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C27" w:rsidRDefault="009C3C27" w:rsidP="009C3C27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9330D1">
        <w:rPr>
          <w:rFonts w:ascii="Times New Roman" w:hAnsi="Times New Roman"/>
          <w:sz w:val="28"/>
          <w:szCs w:val="28"/>
        </w:rPr>
        <w:t>Муницип</w:t>
      </w:r>
      <w:r>
        <w:rPr>
          <w:rFonts w:ascii="Times New Roman" w:hAnsi="Times New Roman"/>
          <w:sz w:val="28"/>
          <w:szCs w:val="28"/>
        </w:rPr>
        <w:t>а</w:t>
      </w:r>
      <w:r w:rsidRPr="009330D1">
        <w:rPr>
          <w:rFonts w:ascii="Times New Roman" w:hAnsi="Times New Roman"/>
          <w:sz w:val="28"/>
          <w:szCs w:val="28"/>
        </w:rPr>
        <w:t xml:space="preserve">льное автономное </w:t>
      </w:r>
      <w:r>
        <w:rPr>
          <w:rFonts w:ascii="Times New Roman" w:hAnsi="Times New Roman"/>
          <w:sz w:val="28"/>
          <w:szCs w:val="28"/>
        </w:rPr>
        <w:t xml:space="preserve">дошкольное образовательное учреждение детский сад «Детство» комбинированного вида - </w:t>
      </w:r>
    </w:p>
    <w:p w:rsidR="009C3C27" w:rsidRDefault="009C3C27" w:rsidP="009C3C27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структурное подразделение детский сад № 204</w:t>
      </w:r>
    </w:p>
    <w:p w:rsidR="004C3C4F" w:rsidRDefault="004C3C4F" w:rsidP="004C3C4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3C4F" w:rsidRDefault="004C3C4F" w:rsidP="004C3C4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3C4F" w:rsidRDefault="004C3C4F" w:rsidP="004C3C4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3C4F" w:rsidRDefault="004C3C4F" w:rsidP="004C3C4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1700" w:rsidRDefault="000C1700" w:rsidP="004C3C4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1700" w:rsidRDefault="000C1700" w:rsidP="004C3C4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1700" w:rsidRDefault="000C1700" w:rsidP="004C3C4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1700" w:rsidRDefault="000C1700" w:rsidP="004C3C4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1700" w:rsidRDefault="000C1700" w:rsidP="004C3C4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1700" w:rsidRDefault="000C1700" w:rsidP="004C3C4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3C4F" w:rsidRPr="000C1700" w:rsidRDefault="004C3C4F" w:rsidP="004C3C4F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C1700">
        <w:rPr>
          <w:rFonts w:ascii="Times New Roman" w:hAnsi="Times New Roman" w:cs="Times New Roman"/>
          <w:b/>
          <w:sz w:val="36"/>
          <w:szCs w:val="36"/>
        </w:rPr>
        <w:t>«Экскурсия по Нижнему Тагилу»</w:t>
      </w:r>
    </w:p>
    <w:p w:rsidR="004C3C4F" w:rsidRDefault="004C3C4F">
      <w:pPr>
        <w:rPr>
          <w:rFonts w:ascii="Times New Roman" w:hAnsi="Times New Roman" w:cs="Times New Roman"/>
          <w:b/>
          <w:sz w:val="24"/>
          <w:szCs w:val="24"/>
        </w:rPr>
      </w:pPr>
    </w:p>
    <w:p w:rsidR="009C3C27" w:rsidRDefault="009C3C27">
      <w:pPr>
        <w:rPr>
          <w:rFonts w:ascii="Times New Roman" w:hAnsi="Times New Roman" w:cs="Times New Roman"/>
          <w:b/>
          <w:sz w:val="24"/>
          <w:szCs w:val="24"/>
        </w:rPr>
      </w:pPr>
    </w:p>
    <w:p w:rsidR="000C1700" w:rsidRDefault="000C1700">
      <w:pPr>
        <w:rPr>
          <w:rFonts w:ascii="Times New Roman" w:hAnsi="Times New Roman" w:cs="Times New Roman"/>
          <w:b/>
          <w:sz w:val="24"/>
          <w:szCs w:val="24"/>
        </w:rPr>
      </w:pPr>
    </w:p>
    <w:p w:rsidR="000C1700" w:rsidRDefault="000C1700">
      <w:pPr>
        <w:rPr>
          <w:rFonts w:ascii="Times New Roman" w:hAnsi="Times New Roman" w:cs="Times New Roman"/>
          <w:b/>
          <w:sz w:val="24"/>
          <w:szCs w:val="24"/>
        </w:rPr>
      </w:pPr>
    </w:p>
    <w:p w:rsidR="000C1700" w:rsidRDefault="000C1700">
      <w:pPr>
        <w:rPr>
          <w:rFonts w:ascii="Times New Roman" w:hAnsi="Times New Roman" w:cs="Times New Roman"/>
          <w:b/>
          <w:sz w:val="24"/>
          <w:szCs w:val="24"/>
        </w:rPr>
      </w:pPr>
    </w:p>
    <w:p w:rsidR="000C1700" w:rsidRDefault="000C1700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4252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</w:tblGrid>
      <w:tr w:rsidR="009C3C27" w:rsidRPr="00531255" w:rsidTr="00851AC2">
        <w:tc>
          <w:tcPr>
            <w:tcW w:w="4252" w:type="dxa"/>
          </w:tcPr>
          <w:p w:rsidR="002F04F7" w:rsidRPr="004E4FBF" w:rsidRDefault="009C3C27" w:rsidP="00851AC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Авторы:</w:t>
            </w:r>
            <w:r w:rsidR="002F04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C3C27" w:rsidRPr="00531255" w:rsidRDefault="002F04F7" w:rsidP="00851AC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Ковалькова Елена Юрьевна, воспитатель СП д/с №204</w:t>
            </w:r>
          </w:p>
        </w:tc>
      </w:tr>
    </w:tbl>
    <w:p w:rsidR="009C3C27" w:rsidRDefault="009C3C27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0C1700" w:rsidRPr="004E4FBF" w:rsidRDefault="000C1700">
      <w:pPr>
        <w:rPr>
          <w:rFonts w:ascii="Times New Roman" w:hAnsi="Times New Roman" w:cs="Times New Roman"/>
          <w:b/>
          <w:sz w:val="24"/>
          <w:szCs w:val="24"/>
        </w:rPr>
      </w:pPr>
    </w:p>
    <w:p w:rsidR="000C1700" w:rsidRPr="000C1700" w:rsidRDefault="000C1700" w:rsidP="000C17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C1700">
        <w:rPr>
          <w:rFonts w:ascii="Times New Roman" w:hAnsi="Times New Roman" w:cs="Times New Roman"/>
          <w:sz w:val="28"/>
          <w:szCs w:val="28"/>
        </w:rPr>
        <w:t>Нижний Тагил - 2021</w:t>
      </w:r>
    </w:p>
    <w:p w:rsidR="004C3C4F" w:rsidRDefault="004C3C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C1700" w:rsidRDefault="00E96C9A" w:rsidP="000C17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700">
        <w:rPr>
          <w:rFonts w:ascii="Times New Roman" w:hAnsi="Times New Roman" w:cs="Times New Roman"/>
          <w:b/>
          <w:sz w:val="28"/>
          <w:szCs w:val="28"/>
        </w:rPr>
        <w:lastRenderedPageBreak/>
        <w:t>Актуальность:</w:t>
      </w:r>
      <w:r w:rsidRPr="000C1700">
        <w:rPr>
          <w:rFonts w:ascii="Times New Roman" w:hAnsi="Times New Roman" w:cs="Times New Roman"/>
          <w:sz w:val="28"/>
          <w:szCs w:val="28"/>
        </w:rPr>
        <w:t xml:space="preserve"> Нижний Тагил </w:t>
      </w:r>
      <w:r w:rsidR="008B2946" w:rsidRPr="000C1700">
        <w:rPr>
          <w:rFonts w:ascii="Times New Roman" w:hAnsi="Times New Roman" w:cs="Times New Roman"/>
          <w:sz w:val="28"/>
          <w:szCs w:val="28"/>
        </w:rPr>
        <w:t>-</w:t>
      </w:r>
      <w:r w:rsidRPr="000C1700">
        <w:rPr>
          <w:rFonts w:ascii="Times New Roman" w:hAnsi="Times New Roman" w:cs="Times New Roman"/>
          <w:sz w:val="28"/>
          <w:szCs w:val="28"/>
        </w:rPr>
        <w:t xml:space="preserve"> город с интересной историей, давней традицией, особенной культурой.</w:t>
      </w:r>
      <w:r w:rsidR="00D903D3" w:rsidRPr="000C1700">
        <w:rPr>
          <w:rFonts w:ascii="Times New Roman" w:hAnsi="Times New Roman" w:cs="Times New Roman"/>
          <w:sz w:val="28"/>
          <w:szCs w:val="28"/>
        </w:rPr>
        <w:t xml:space="preserve"> Нижний Тагил вошел в историю Великой Отечественной войны как «Танкоград»: в 1941 году </w:t>
      </w:r>
      <w:r w:rsidR="008B2946" w:rsidRPr="000C1700">
        <w:rPr>
          <w:rFonts w:ascii="Times New Roman" w:hAnsi="Times New Roman" w:cs="Times New Roman"/>
          <w:sz w:val="28"/>
          <w:szCs w:val="28"/>
        </w:rPr>
        <w:t>в нашем го</w:t>
      </w:r>
      <w:r w:rsidR="004C3C4F" w:rsidRPr="000C1700">
        <w:rPr>
          <w:rFonts w:ascii="Times New Roman" w:hAnsi="Times New Roman" w:cs="Times New Roman"/>
          <w:sz w:val="28"/>
          <w:szCs w:val="28"/>
        </w:rPr>
        <w:t>ро</w:t>
      </w:r>
      <w:r w:rsidR="008B2946" w:rsidRPr="000C1700">
        <w:rPr>
          <w:rFonts w:ascii="Times New Roman" w:hAnsi="Times New Roman" w:cs="Times New Roman"/>
          <w:sz w:val="28"/>
          <w:szCs w:val="28"/>
        </w:rPr>
        <w:t>де</w:t>
      </w:r>
      <w:r w:rsidR="00D903D3" w:rsidRPr="000C1700">
        <w:rPr>
          <w:rFonts w:ascii="Times New Roman" w:hAnsi="Times New Roman" w:cs="Times New Roman"/>
          <w:sz w:val="28"/>
          <w:szCs w:val="28"/>
        </w:rPr>
        <w:t>, на границе Европы и Азии, развернулся крупнейший в мире центр производства самого важного оружия эпохи – танков, тех самых знаменитых «тридцатьчетверок».</w:t>
      </w:r>
      <w:r w:rsidR="004C3C4F" w:rsidRPr="000C17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1700" w:rsidRDefault="000C1700" w:rsidP="000C17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июля 2020 года </w:t>
      </w:r>
      <w:r w:rsidR="003411E7" w:rsidRPr="000C1700">
        <w:rPr>
          <w:rFonts w:ascii="Times New Roman" w:hAnsi="Times New Roman" w:cs="Times New Roman"/>
          <w:sz w:val="28"/>
          <w:szCs w:val="28"/>
        </w:rPr>
        <w:t xml:space="preserve">Нижнему Тагилу за трудовой героизм и самоотверженность, обеспечение бесперебойного производства военной и гражданской продукции на городских промышленных предприятиях во время войны 1941-1945 годов, было присвоено звание «Город трудовой доблести». </w:t>
      </w:r>
    </w:p>
    <w:p w:rsidR="004C3C4F" w:rsidRPr="000C1700" w:rsidRDefault="003411E7" w:rsidP="000C17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700">
        <w:rPr>
          <w:rFonts w:ascii="Times New Roman" w:hAnsi="Times New Roman" w:cs="Times New Roman"/>
          <w:sz w:val="28"/>
          <w:szCs w:val="28"/>
        </w:rPr>
        <w:t>Нижний Тагил – второй по величине город Свердловской области, крупнейший промышленный центр Урала.</w:t>
      </w:r>
      <w:r w:rsidR="00D903D3" w:rsidRPr="000C1700">
        <w:rPr>
          <w:rFonts w:ascii="Times New Roman" w:hAnsi="Times New Roman" w:cs="Times New Roman"/>
          <w:sz w:val="28"/>
          <w:szCs w:val="28"/>
        </w:rPr>
        <w:t xml:space="preserve"> </w:t>
      </w:r>
      <w:r w:rsidRPr="000C1700">
        <w:rPr>
          <w:rFonts w:ascii="Times New Roman" w:hAnsi="Times New Roman" w:cs="Times New Roman"/>
          <w:sz w:val="28"/>
          <w:szCs w:val="28"/>
        </w:rPr>
        <w:t xml:space="preserve">Нижний Тагил каждый год растет и развивается, укрепляет оборонную и промышленную мощь России. На весь мир известна продукция </w:t>
      </w:r>
      <w:r w:rsidR="000C1700">
        <w:rPr>
          <w:rFonts w:ascii="Times New Roman" w:hAnsi="Times New Roman" w:cs="Times New Roman"/>
          <w:sz w:val="28"/>
          <w:szCs w:val="28"/>
        </w:rPr>
        <w:t xml:space="preserve">ОАО </w:t>
      </w:r>
      <w:r w:rsidRPr="000C1700">
        <w:rPr>
          <w:rFonts w:ascii="Times New Roman" w:hAnsi="Times New Roman" w:cs="Times New Roman"/>
          <w:sz w:val="28"/>
          <w:szCs w:val="28"/>
        </w:rPr>
        <w:t xml:space="preserve">Уралвагонзавода, </w:t>
      </w:r>
      <w:r w:rsidR="000C1700">
        <w:rPr>
          <w:rFonts w:ascii="Times New Roman" w:hAnsi="Times New Roman" w:cs="Times New Roman"/>
          <w:sz w:val="28"/>
          <w:szCs w:val="28"/>
        </w:rPr>
        <w:t xml:space="preserve">ЕВРАЗ </w:t>
      </w:r>
      <w:r w:rsidRPr="000C1700">
        <w:rPr>
          <w:rFonts w:ascii="Times New Roman" w:hAnsi="Times New Roman" w:cs="Times New Roman"/>
          <w:sz w:val="28"/>
          <w:szCs w:val="28"/>
        </w:rPr>
        <w:t xml:space="preserve">НТМК, </w:t>
      </w:r>
      <w:r w:rsidR="000C1700">
        <w:rPr>
          <w:rFonts w:ascii="Times New Roman" w:hAnsi="Times New Roman" w:cs="Times New Roman"/>
          <w:sz w:val="28"/>
          <w:szCs w:val="28"/>
        </w:rPr>
        <w:t xml:space="preserve">ПАО </w:t>
      </w:r>
      <w:r w:rsidRPr="000C1700">
        <w:rPr>
          <w:rFonts w:ascii="Times New Roman" w:hAnsi="Times New Roman" w:cs="Times New Roman"/>
          <w:sz w:val="28"/>
          <w:szCs w:val="28"/>
        </w:rPr>
        <w:t>Уралхимпласт</w:t>
      </w:r>
      <w:r w:rsidR="000C1700">
        <w:rPr>
          <w:rFonts w:ascii="Times New Roman" w:hAnsi="Times New Roman" w:cs="Times New Roman"/>
          <w:sz w:val="28"/>
          <w:szCs w:val="28"/>
        </w:rPr>
        <w:t xml:space="preserve"> и</w:t>
      </w:r>
      <w:r w:rsidRPr="000C1700">
        <w:rPr>
          <w:rFonts w:ascii="Times New Roman" w:hAnsi="Times New Roman" w:cs="Times New Roman"/>
          <w:sz w:val="28"/>
          <w:szCs w:val="28"/>
        </w:rPr>
        <w:t xml:space="preserve"> других тагильских предприятий. Особенность Нижнего Тагила в том, что это мегаполис не только с устоявшейся промышленностью, но и крупнейший торговый, спортивный, культурный центр. </w:t>
      </w:r>
      <w:r w:rsidR="004C3C4F" w:rsidRPr="000C1700">
        <w:rPr>
          <w:rFonts w:ascii="Times New Roman" w:hAnsi="Times New Roman" w:cs="Times New Roman"/>
          <w:sz w:val="28"/>
          <w:szCs w:val="28"/>
        </w:rPr>
        <w:t>Однако не каждый ребен</w:t>
      </w:r>
      <w:r w:rsidR="004F4459">
        <w:rPr>
          <w:rFonts w:ascii="Times New Roman" w:hAnsi="Times New Roman" w:cs="Times New Roman"/>
          <w:sz w:val="28"/>
          <w:szCs w:val="28"/>
        </w:rPr>
        <w:t>ок знает столько о своей малой Р</w:t>
      </w:r>
      <w:r w:rsidR="004C3C4F" w:rsidRPr="000C1700">
        <w:rPr>
          <w:rFonts w:ascii="Times New Roman" w:hAnsi="Times New Roman" w:cs="Times New Roman"/>
          <w:sz w:val="28"/>
          <w:szCs w:val="28"/>
        </w:rPr>
        <w:t xml:space="preserve">одине и наша задача как педагогов помочь </w:t>
      </w:r>
      <w:r w:rsidRPr="000C1700">
        <w:rPr>
          <w:rFonts w:ascii="Times New Roman" w:hAnsi="Times New Roman" w:cs="Times New Roman"/>
          <w:sz w:val="28"/>
          <w:szCs w:val="28"/>
        </w:rPr>
        <w:t xml:space="preserve">подрастающему поколению узнать о </w:t>
      </w:r>
      <w:r w:rsidR="005A036B" w:rsidRPr="000C1700">
        <w:rPr>
          <w:rFonts w:ascii="Times New Roman" w:hAnsi="Times New Roman" w:cs="Times New Roman"/>
          <w:sz w:val="28"/>
          <w:szCs w:val="28"/>
        </w:rPr>
        <w:t>богатой и многогранной истори</w:t>
      </w:r>
      <w:r w:rsidR="00CD32F2" w:rsidRPr="000C1700">
        <w:rPr>
          <w:rFonts w:ascii="Times New Roman" w:hAnsi="Times New Roman" w:cs="Times New Roman"/>
          <w:sz w:val="28"/>
          <w:szCs w:val="28"/>
        </w:rPr>
        <w:t>и нашего города</w:t>
      </w:r>
      <w:r w:rsidR="004C3C4F" w:rsidRPr="000C1700">
        <w:rPr>
          <w:rFonts w:ascii="Times New Roman" w:hAnsi="Times New Roman" w:cs="Times New Roman"/>
          <w:sz w:val="28"/>
          <w:szCs w:val="28"/>
        </w:rPr>
        <w:t xml:space="preserve">. </w:t>
      </w:r>
      <w:r w:rsidR="00946D84" w:rsidRPr="000C1700">
        <w:rPr>
          <w:rFonts w:ascii="Times New Roman" w:hAnsi="Times New Roman" w:cs="Times New Roman"/>
          <w:sz w:val="28"/>
          <w:szCs w:val="28"/>
        </w:rPr>
        <w:t xml:space="preserve">Ведь именно дошкольный возраст наиболее </w:t>
      </w:r>
      <w:r w:rsidR="004C3C4F" w:rsidRPr="000C1700">
        <w:rPr>
          <w:rFonts w:ascii="Times New Roman" w:hAnsi="Times New Roman" w:cs="Times New Roman"/>
          <w:sz w:val="28"/>
          <w:szCs w:val="28"/>
        </w:rPr>
        <w:t xml:space="preserve">благоприятный для формирования представлений </w:t>
      </w:r>
      <w:r w:rsidR="00CD32F2" w:rsidRPr="000C1700">
        <w:rPr>
          <w:rFonts w:ascii="Times New Roman" w:hAnsi="Times New Roman" w:cs="Times New Roman"/>
          <w:sz w:val="28"/>
          <w:szCs w:val="28"/>
        </w:rPr>
        <w:t>о малой Родине</w:t>
      </w:r>
      <w:r w:rsidR="004F4459">
        <w:rPr>
          <w:rFonts w:ascii="Times New Roman" w:hAnsi="Times New Roman" w:cs="Times New Roman"/>
          <w:sz w:val="28"/>
          <w:szCs w:val="28"/>
        </w:rPr>
        <w:t xml:space="preserve"> и Отечестве</w:t>
      </w:r>
      <w:r w:rsidR="00CD32F2" w:rsidRPr="000C170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903D3" w:rsidRPr="000C1700" w:rsidRDefault="00D903D3" w:rsidP="000C17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700">
        <w:rPr>
          <w:rFonts w:ascii="Times New Roman" w:hAnsi="Times New Roman" w:cs="Times New Roman"/>
          <w:b/>
          <w:sz w:val="28"/>
          <w:szCs w:val="28"/>
        </w:rPr>
        <w:t>Целевая аудитория</w:t>
      </w:r>
      <w:r w:rsidRPr="000C1700">
        <w:rPr>
          <w:rFonts w:ascii="Times New Roman" w:hAnsi="Times New Roman" w:cs="Times New Roman"/>
          <w:sz w:val="28"/>
          <w:szCs w:val="28"/>
        </w:rPr>
        <w:t>: подготовительная группа</w:t>
      </w:r>
      <w:r w:rsidR="00A7368A" w:rsidRPr="000C1700">
        <w:rPr>
          <w:rFonts w:ascii="Times New Roman" w:hAnsi="Times New Roman" w:cs="Times New Roman"/>
          <w:sz w:val="28"/>
          <w:szCs w:val="28"/>
        </w:rPr>
        <w:t>, родители воспитанников</w:t>
      </w:r>
      <w:r w:rsidR="002A77E6">
        <w:rPr>
          <w:rFonts w:ascii="Times New Roman" w:hAnsi="Times New Roman" w:cs="Times New Roman"/>
          <w:sz w:val="28"/>
          <w:szCs w:val="28"/>
        </w:rPr>
        <w:t>, педагоги группы</w:t>
      </w:r>
      <w:r w:rsidR="00A7368A" w:rsidRPr="000C1700">
        <w:rPr>
          <w:rFonts w:ascii="Times New Roman" w:hAnsi="Times New Roman" w:cs="Times New Roman"/>
          <w:sz w:val="28"/>
          <w:szCs w:val="28"/>
        </w:rPr>
        <w:t>.</w:t>
      </w:r>
      <w:r w:rsidRPr="000C17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77E6" w:rsidRDefault="008B2946" w:rsidP="000C17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700">
        <w:rPr>
          <w:rFonts w:ascii="Times New Roman" w:hAnsi="Times New Roman" w:cs="Times New Roman"/>
          <w:b/>
          <w:sz w:val="28"/>
          <w:szCs w:val="28"/>
        </w:rPr>
        <w:t>Роль и место воспитательного мероприятия в системе воспитательной работы педагога</w:t>
      </w:r>
      <w:r w:rsidR="00A7368A" w:rsidRPr="000C1700">
        <w:rPr>
          <w:rFonts w:ascii="Times New Roman" w:hAnsi="Times New Roman" w:cs="Times New Roman"/>
          <w:b/>
          <w:sz w:val="28"/>
          <w:szCs w:val="28"/>
        </w:rPr>
        <w:t>:</w:t>
      </w:r>
      <w:r w:rsidRPr="000C17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2946" w:rsidRDefault="002A77E6" w:rsidP="000C17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C3C4F" w:rsidRPr="000C1700">
        <w:rPr>
          <w:rFonts w:ascii="Times New Roman" w:hAnsi="Times New Roman" w:cs="Times New Roman"/>
          <w:sz w:val="28"/>
          <w:szCs w:val="28"/>
        </w:rPr>
        <w:t>Данный цикл занятий приурочен к проекту «Нижний Тагил</w:t>
      </w:r>
      <w:r w:rsidR="005F0DDE" w:rsidRPr="000C1700">
        <w:rPr>
          <w:rFonts w:ascii="Times New Roman" w:hAnsi="Times New Roman" w:cs="Times New Roman"/>
          <w:sz w:val="28"/>
          <w:szCs w:val="28"/>
        </w:rPr>
        <w:t>: вчера сегодня, завтра</w:t>
      </w:r>
      <w:r w:rsidR="004C3C4F" w:rsidRPr="000C1700">
        <w:rPr>
          <w:rFonts w:ascii="Times New Roman" w:hAnsi="Times New Roman" w:cs="Times New Roman"/>
          <w:sz w:val="28"/>
          <w:szCs w:val="28"/>
        </w:rPr>
        <w:t>»</w:t>
      </w:r>
      <w:r w:rsidR="005F0DDE" w:rsidRPr="000C1700">
        <w:rPr>
          <w:rFonts w:ascii="Times New Roman" w:hAnsi="Times New Roman" w:cs="Times New Roman"/>
          <w:sz w:val="28"/>
          <w:szCs w:val="28"/>
        </w:rPr>
        <w:t>, посвященный 300-ю города.</w:t>
      </w:r>
    </w:p>
    <w:p w:rsidR="002A77E6" w:rsidRPr="000C1700" w:rsidRDefault="002A77E6" w:rsidP="000C17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082AEF">
        <w:rPr>
          <w:rStyle w:val="layout"/>
          <w:rFonts w:ascii="Times New Roman" w:hAnsi="Times New Roman" w:cs="Times New Roman"/>
          <w:sz w:val="28"/>
          <w:szCs w:val="28"/>
        </w:rPr>
        <w:t xml:space="preserve">Воспитанники </w:t>
      </w:r>
      <w:r w:rsidRPr="00082AEF">
        <w:rPr>
          <w:rFonts w:ascii="Times New Roman" w:hAnsi="Times New Roman" w:cs="Times New Roman"/>
          <w:sz w:val="28"/>
          <w:szCs w:val="28"/>
        </w:rPr>
        <w:t>применят полученные знания в разработке</w:t>
      </w:r>
      <w:r>
        <w:rPr>
          <w:rFonts w:ascii="Times New Roman" w:hAnsi="Times New Roman" w:cs="Times New Roman"/>
          <w:sz w:val="28"/>
          <w:szCs w:val="28"/>
        </w:rPr>
        <w:t xml:space="preserve"> и изготовлении интерактивных макетов, отражающих культурное наследие нашего города.</w:t>
      </w:r>
    </w:p>
    <w:p w:rsidR="00D903D3" w:rsidRPr="00C677C3" w:rsidRDefault="00D903D3" w:rsidP="00C677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700">
        <w:rPr>
          <w:rFonts w:ascii="Times New Roman" w:hAnsi="Times New Roman" w:cs="Times New Roman"/>
          <w:b/>
          <w:sz w:val="28"/>
          <w:szCs w:val="28"/>
        </w:rPr>
        <w:t>Цель</w:t>
      </w:r>
      <w:r w:rsidRPr="000C1700">
        <w:rPr>
          <w:rFonts w:ascii="Times New Roman" w:hAnsi="Times New Roman" w:cs="Times New Roman"/>
          <w:sz w:val="28"/>
          <w:szCs w:val="28"/>
        </w:rPr>
        <w:t xml:space="preserve">: </w:t>
      </w:r>
      <w:r w:rsidR="005F0DDE" w:rsidRPr="00C677C3">
        <w:rPr>
          <w:rFonts w:ascii="Times New Roman" w:hAnsi="Times New Roman" w:cs="Times New Roman"/>
          <w:sz w:val="28"/>
          <w:szCs w:val="28"/>
        </w:rPr>
        <w:t>Созда</w:t>
      </w:r>
      <w:r w:rsidR="009C3B92" w:rsidRPr="00C677C3">
        <w:rPr>
          <w:rFonts w:ascii="Times New Roman" w:hAnsi="Times New Roman" w:cs="Times New Roman"/>
          <w:sz w:val="28"/>
          <w:szCs w:val="28"/>
        </w:rPr>
        <w:t>ние условий</w:t>
      </w:r>
      <w:r w:rsidR="005F0DDE" w:rsidRPr="00C677C3">
        <w:rPr>
          <w:rFonts w:ascii="Times New Roman" w:hAnsi="Times New Roman" w:cs="Times New Roman"/>
          <w:sz w:val="28"/>
          <w:szCs w:val="28"/>
        </w:rPr>
        <w:t xml:space="preserve"> для</w:t>
      </w:r>
      <w:r w:rsidR="00C677C3" w:rsidRPr="00C677C3">
        <w:rPr>
          <w:rFonts w:ascii="Times New Roman" w:hAnsi="Times New Roman" w:cs="Times New Roman"/>
          <w:sz w:val="28"/>
          <w:szCs w:val="28"/>
        </w:rPr>
        <w:t xml:space="preserve"> </w:t>
      </w:r>
      <w:r w:rsidR="00C677C3" w:rsidRPr="00C677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становления основ </w:t>
      </w:r>
      <w:r w:rsidR="00C677C3" w:rsidRPr="00C677C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патриотического</w:t>
      </w:r>
      <w:r w:rsidR="00C677C3" w:rsidRPr="00C677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сознания </w:t>
      </w:r>
      <w:r w:rsidR="00C677C3" w:rsidRPr="00C677C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детей </w:t>
      </w:r>
      <w:r w:rsidR="00C677C3" w:rsidRPr="00C677C3">
        <w:rPr>
          <w:rFonts w:ascii="Times New Roman" w:hAnsi="Times New Roman" w:cs="Times New Roman"/>
          <w:sz w:val="28"/>
          <w:szCs w:val="28"/>
        </w:rPr>
        <w:t xml:space="preserve">через накопление ими социального опыта жизни в </w:t>
      </w:r>
      <w:r w:rsidR="00C677C3">
        <w:rPr>
          <w:rFonts w:ascii="Times New Roman" w:hAnsi="Times New Roman" w:cs="Times New Roman"/>
          <w:sz w:val="28"/>
          <w:szCs w:val="28"/>
        </w:rPr>
        <w:t xml:space="preserve">родном </w:t>
      </w:r>
      <w:r w:rsidR="00C677C3" w:rsidRPr="00C677C3">
        <w:rPr>
          <w:rFonts w:ascii="Times New Roman" w:hAnsi="Times New Roman" w:cs="Times New Roman"/>
          <w:sz w:val="28"/>
          <w:szCs w:val="28"/>
        </w:rPr>
        <w:t>городе</w:t>
      </w:r>
      <w:r w:rsidR="00C677C3">
        <w:rPr>
          <w:rFonts w:ascii="Times New Roman" w:hAnsi="Times New Roman" w:cs="Times New Roman"/>
          <w:sz w:val="28"/>
          <w:szCs w:val="28"/>
        </w:rPr>
        <w:t>.</w:t>
      </w:r>
    </w:p>
    <w:p w:rsidR="00D903D3" w:rsidRPr="000C1700" w:rsidRDefault="00D903D3" w:rsidP="000C170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1700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D903D3" w:rsidRPr="000C1700" w:rsidRDefault="00D903D3" w:rsidP="000C1700">
      <w:pPr>
        <w:pStyle w:val="a9"/>
        <w:numPr>
          <w:ilvl w:val="0"/>
          <w:numId w:val="11"/>
        </w:numPr>
        <w:spacing w:line="360" w:lineRule="auto"/>
        <w:ind w:left="0" w:firstLine="709"/>
        <w:jc w:val="both"/>
        <w:rPr>
          <w:i/>
          <w:sz w:val="28"/>
          <w:szCs w:val="28"/>
        </w:rPr>
      </w:pPr>
      <w:r w:rsidRPr="000C1700">
        <w:rPr>
          <w:i/>
          <w:sz w:val="28"/>
          <w:szCs w:val="28"/>
        </w:rPr>
        <w:t>Образовательные:</w:t>
      </w:r>
    </w:p>
    <w:p w:rsidR="00D903D3" w:rsidRPr="000C1700" w:rsidRDefault="00D903D3" w:rsidP="000C17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700">
        <w:rPr>
          <w:rFonts w:ascii="Times New Roman" w:hAnsi="Times New Roman" w:cs="Times New Roman"/>
          <w:sz w:val="28"/>
          <w:szCs w:val="28"/>
        </w:rPr>
        <w:t>-</w:t>
      </w:r>
      <w:r w:rsidR="008B2946" w:rsidRPr="000C1700">
        <w:rPr>
          <w:rFonts w:ascii="Times New Roman" w:hAnsi="Times New Roman" w:cs="Times New Roman"/>
          <w:sz w:val="28"/>
          <w:szCs w:val="28"/>
        </w:rPr>
        <w:t>обогащать</w:t>
      </w:r>
      <w:r w:rsidRPr="000C1700">
        <w:rPr>
          <w:rFonts w:ascii="Times New Roman" w:hAnsi="Times New Roman" w:cs="Times New Roman"/>
          <w:sz w:val="28"/>
          <w:szCs w:val="28"/>
        </w:rPr>
        <w:t xml:space="preserve"> знания детей о достопримечательностях города</w:t>
      </w:r>
      <w:r w:rsidR="005F0DDE" w:rsidRPr="000C1700">
        <w:rPr>
          <w:rFonts w:ascii="Times New Roman" w:hAnsi="Times New Roman" w:cs="Times New Roman"/>
          <w:sz w:val="28"/>
          <w:szCs w:val="28"/>
        </w:rPr>
        <w:t xml:space="preserve"> </w:t>
      </w:r>
      <w:r w:rsidR="00A7368A" w:rsidRPr="000C1700">
        <w:rPr>
          <w:rFonts w:ascii="Times New Roman" w:hAnsi="Times New Roman" w:cs="Times New Roman"/>
          <w:sz w:val="28"/>
          <w:szCs w:val="28"/>
        </w:rPr>
        <w:t>таких как</w:t>
      </w:r>
      <w:r w:rsidR="00A7368A" w:rsidRPr="000C170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7368A" w:rsidRPr="000C1700">
        <w:rPr>
          <w:rFonts w:ascii="Times New Roman" w:hAnsi="Times New Roman" w:cs="Times New Roman"/>
          <w:sz w:val="28"/>
          <w:szCs w:val="28"/>
        </w:rPr>
        <w:t>«Лисьегорская башня», «Первый паровоз в России», «Цирковая арена», «Кукольный театр», «Драматический театр», Тагильская лагуна, Краеведческий музей.</w:t>
      </w:r>
    </w:p>
    <w:p w:rsidR="00D903D3" w:rsidRPr="000C1700" w:rsidRDefault="00D903D3" w:rsidP="000C1700">
      <w:pPr>
        <w:pStyle w:val="a9"/>
        <w:numPr>
          <w:ilvl w:val="0"/>
          <w:numId w:val="11"/>
        </w:numPr>
        <w:spacing w:line="360" w:lineRule="auto"/>
        <w:ind w:left="0" w:firstLine="709"/>
        <w:jc w:val="both"/>
        <w:rPr>
          <w:i/>
          <w:sz w:val="28"/>
          <w:szCs w:val="28"/>
        </w:rPr>
      </w:pPr>
      <w:r w:rsidRPr="000C1700">
        <w:rPr>
          <w:i/>
          <w:sz w:val="28"/>
          <w:szCs w:val="28"/>
        </w:rPr>
        <w:t>Развивающие:</w:t>
      </w:r>
    </w:p>
    <w:p w:rsidR="00D903D3" w:rsidRPr="00AE7012" w:rsidRDefault="00D903D3" w:rsidP="000C17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012">
        <w:rPr>
          <w:rFonts w:ascii="Times New Roman" w:hAnsi="Times New Roman" w:cs="Times New Roman"/>
          <w:sz w:val="28"/>
          <w:szCs w:val="28"/>
        </w:rPr>
        <w:t xml:space="preserve">-развивать </w:t>
      </w:r>
      <w:r w:rsidR="00AE7012" w:rsidRPr="00AE7012">
        <w:rPr>
          <w:rFonts w:ascii="Times New Roman" w:hAnsi="Times New Roman" w:cs="Times New Roman"/>
          <w:sz w:val="28"/>
          <w:szCs w:val="28"/>
        </w:rPr>
        <w:t>познавательный интерес у детей через знакомство с культурными объектами</w:t>
      </w:r>
      <w:r w:rsidR="00C7604D">
        <w:rPr>
          <w:rFonts w:ascii="Times New Roman" w:hAnsi="Times New Roman" w:cs="Times New Roman"/>
          <w:sz w:val="28"/>
          <w:szCs w:val="28"/>
        </w:rPr>
        <w:t xml:space="preserve"> родного города</w:t>
      </w:r>
      <w:r w:rsidR="00780B09" w:rsidRPr="00AE7012">
        <w:rPr>
          <w:rFonts w:ascii="Times New Roman" w:hAnsi="Times New Roman" w:cs="Times New Roman"/>
          <w:sz w:val="28"/>
          <w:szCs w:val="28"/>
        </w:rPr>
        <w:t>;</w:t>
      </w:r>
    </w:p>
    <w:p w:rsidR="001D6A8C" w:rsidRDefault="001D6A8C" w:rsidP="00C760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80B09" w:rsidRPr="000C1700">
        <w:rPr>
          <w:rFonts w:ascii="Times New Roman" w:hAnsi="Times New Roman" w:cs="Times New Roman"/>
          <w:sz w:val="28"/>
          <w:szCs w:val="28"/>
        </w:rPr>
        <w:t>-</w:t>
      </w:r>
      <w:r w:rsidR="00AE7012" w:rsidRPr="00AE7012">
        <w:rPr>
          <w:rFonts w:ascii="Times New Roman" w:hAnsi="Times New Roman"/>
          <w:sz w:val="28"/>
          <w:szCs w:val="28"/>
        </w:rPr>
        <w:t xml:space="preserve"> </w:t>
      </w:r>
      <w:r w:rsidR="00AE7012">
        <w:rPr>
          <w:rFonts w:ascii="Times New Roman" w:hAnsi="Times New Roman"/>
          <w:sz w:val="28"/>
          <w:szCs w:val="28"/>
        </w:rPr>
        <w:t>р</w:t>
      </w:r>
      <w:r w:rsidR="00AE7012" w:rsidRPr="003141FA">
        <w:rPr>
          <w:rFonts w:ascii="Times New Roman" w:hAnsi="Times New Roman"/>
          <w:sz w:val="28"/>
          <w:szCs w:val="28"/>
        </w:rPr>
        <w:t xml:space="preserve">азвивать творческую активность детей в процессе </w:t>
      </w:r>
      <w:r w:rsidR="00AE7012">
        <w:rPr>
          <w:rFonts w:ascii="Times New Roman" w:hAnsi="Times New Roman"/>
          <w:sz w:val="28"/>
          <w:szCs w:val="28"/>
        </w:rPr>
        <w:t>воспитательного мероприятия</w:t>
      </w:r>
      <w:r w:rsidR="00780B09" w:rsidRPr="000C1700">
        <w:rPr>
          <w:rFonts w:ascii="Times New Roman" w:hAnsi="Times New Roman" w:cs="Times New Roman"/>
          <w:sz w:val="28"/>
          <w:szCs w:val="28"/>
        </w:rPr>
        <w:t>.</w:t>
      </w:r>
      <w:r w:rsidR="00C7604D" w:rsidRPr="00C760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0B09" w:rsidRPr="001D6A8C" w:rsidRDefault="001D6A8C" w:rsidP="001D6A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7604D" w:rsidRPr="001D6A8C">
        <w:rPr>
          <w:rFonts w:ascii="Times New Roman" w:hAnsi="Times New Roman" w:cs="Times New Roman"/>
          <w:sz w:val="28"/>
          <w:szCs w:val="28"/>
        </w:rPr>
        <w:t>-развивать почтительное отношение к национальным и культурным традициям своего народа;</w:t>
      </w:r>
    </w:p>
    <w:p w:rsidR="00D903D3" w:rsidRPr="000C1700" w:rsidRDefault="00D903D3" w:rsidP="000C1700">
      <w:pPr>
        <w:pStyle w:val="a9"/>
        <w:numPr>
          <w:ilvl w:val="0"/>
          <w:numId w:val="11"/>
        </w:numPr>
        <w:spacing w:line="360" w:lineRule="auto"/>
        <w:ind w:left="0" w:firstLine="709"/>
        <w:jc w:val="both"/>
        <w:rPr>
          <w:i/>
          <w:sz w:val="28"/>
          <w:szCs w:val="28"/>
        </w:rPr>
      </w:pPr>
      <w:r w:rsidRPr="000C1700">
        <w:rPr>
          <w:i/>
          <w:sz w:val="28"/>
          <w:szCs w:val="28"/>
        </w:rPr>
        <w:t>Воспитательные:</w:t>
      </w:r>
    </w:p>
    <w:p w:rsidR="00D903D3" w:rsidRDefault="00D903D3" w:rsidP="000C17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700">
        <w:rPr>
          <w:rFonts w:ascii="Times New Roman" w:hAnsi="Times New Roman" w:cs="Times New Roman"/>
          <w:sz w:val="28"/>
          <w:szCs w:val="28"/>
        </w:rPr>
        <w:t xml:space="preserve">-воспитывать </w:t>
      </w:r>
      <w:r w:rsidR="004530F9">
        <w:rPr>
          <w:rFonts w:ascii="Times New Roman" w:hAnsi="Times New Roman" w:cs="Times New Roman"/>
          <w:sz w:val="28"/>
          <w:szCs w:val="28"/>
        </w:rPr>
        <w:t>чувства гордости за свою малую Р</w:t>
      </w:r>
      <w:r w:rsidR="00780B09" w:rsidRPr="000C1700">
        <w:rPr>
          <w:rFonts w:ascii="Times New Roman" w:hAnsi="Times New Roman" w:cs="Times New Roman"/>
          <w:sz w:val="28"/>
          <w:szCs w:val="28"/>
        </w:rPr>
        <w:t>одину и нацию;</w:t>
      </w:r>
    </w:p>
    <w:p w:rsidR="0033186D" w:rsidRPr="000C1700" w:rsidRDefault="0033186D" w:rsidP="000C17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в</w:t>
      </w:r>
      <w:r w:rsidRPr="003141FA">
        <w:rPr>
          <w:rFonts w:ascii="Times New Roman" w:hAnsi="Times New Roman"/>
          <w:sz w:val="28"/>
          <w:szCs w:val="28"/>
        </w:rPr>
        <w:t>оспитывать доброжелательные взаимоотношения между сверстниками</w:t>
      </w:r>
      <w:r>
        <w:rPr>
          <w:rFonts w:ascii="Times New Roman" w:hAnsi="Times New Roman"/>
          <w:sz w:val="28"/>
          <w:szCs w:val="28"/>
        </w:rPr>
        <w:t>;</w:t>
      </w:r>
    </w:p>
    <w:p w:rsidR="00C51A29" w:rsidRPr="000C1700" w:rsidRDefault="00C51A29" w:rsidP="000C17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700">
        <w:rPr>
          <w:rFonts w:ascii="Times New Roman" w:hAnsi="Times New Roman" w:cs="Times New Roman"/>
          <w:sz w:val="28"/>
          <w:szCs w:val="28"/>
          <w:shd w:val="clear" w:color="auto" w:fill="FFFFFF"/>
        </w:rPr>
        <w:t>- воспитывать чувство собственного достоинства как представителя своего народа.</w:t>
      </w:r>
    </w:p>
    <w:p w:rsidR="005F0DDE" w:rsidRPr="000C1700" w:rsidRDefault="00D903D3" w:rsidP="000C170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1700">
        <w:rPr>
          <w:rFonts w:ascii="Times New Roman" w:hAnsi="Times New Roman" w:cs="Times New Roman"/>
          <w:sz w:val="28"/>
          <w:szCs w:val="28"/>
        </w:rPr>
        <w:t xml:space="preserve"> </w:t>
      </w:r>
      <w:r w:rsidRPr="000C1700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:rsidR="00C51A29" w:rsidRPr="000C1700" w:rsidRDefault="005F0DDE" w:rsidP="000C1700">
      <w:pPr>
        <w:pStyle w:val="a9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C1700">
        <w:rPr>
          <w:sz w:val="28"/>
          <w:szCs w:val="28"/>
        </w:rPr>
        <w:t xml:space="preserve">У детей систематизировались знания о </w:t>
      </w:r>
      <w:r w:rsidR="00884908">
        <w:rPr>
          <w:sz w:val="28"/>
          <w:szCs w:val="28"/>
        </w:rPr>
        <w:t>своей малой Р</w:t>
      </w:r>
      <w:r w:rsidR="00C51A29" w:rsidRPr="000C1700">
        <w:rPr>
          <w:sz w:val="28"/>
          <w:szCs w:val="28"/>
        </w:rPr>
        <w:t xml:space="preserve">одине и культурных объектах города Нижний Тагил. </w:t>
      </w:r>
    </w:p>
    <w:p w:rsidR="002C73CC" w:rsidRPr="00E54D34" w:rsidRDefault="005F0DDE" w:rsidP="000C1700">
      <w:pPr>
        <w:pStyle w:val="a9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54D34">
        <w:rPr>
          <w:sz w:val="28"/>
          <w:szCs w:val="28"/>
        </w:rPr>
        <w:t>Повысился уровень познавательной активности</w:t>
      </w:r>
      <w:r w:rsidR="002C73CC" w:rsidRPr="00E54D34">
        <w:rPr>
          <w:sz w:val="28"/>
          <w:szCs w:val="28"/>
        </w:rPr>
        <w:t xml:space="preserve"> у</w:t>
      </w:r>
      <w:r w:rsidR="00CD32F2" w:rsidRPr="00E54D34">
        <w:rPr>
          <w:sz w:val="28"/>
          <w:szCs w:val="28"/>
        </w:rPr>
        <w:t xml:space="preserve"> детей и </w:t>
      </w:r>
      <w:r w:rsidRPr="00E54D34">
        <w:rPr>
          <w:sz w:val="28"/>
          <w:szCs w:val="28"/>
        </w:rPr>
        <w:t xml:space="preserve">родителей к </w:t>
      </w:r>
      <w:r w:rsidR="00E54D34" w:rsidRPr="00E54D34">
        <w:rPr>
          <w:sz w:val="28"/>
          <w:szCs w:val="28"/>
        </w:rPr>
        <w:t>изучению истории и культурного наследия родного города</w:t>
      </w:r>
      <w:r w:rsidR="00CD32F2" w:rsidRPr="00E54D34">
        <w:rPr>
          <w:sz w:val="28"/>
          <w:szCs w:val="28"/>
        </w:rPr>
        <w:t>.</w:t>
      </w:r>
    </w:p>
    <w:p w:rsidR="00AD7EF0" w:rsidRPr="000C1700" w:rsidRDefault="00D903D3" w:rsidP="000C17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700">
        <w:rPr>
          <w:rFonts w:ascii="Times New Roman" w:hAnsi="Times New Roman" w:cs="Times New Roman"/>
          <w:b/>
          <w:sz w:val="28"/>
          <w:szCs w:val="28"/>
        </w:rPr>
        <w:lastRenderedPageBreak/>
        <w:t>Форма организации воспитательного мероприятия:</w:t>
      </w:r>
      <w:r w:rsidRPr="000C17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7EF0" w:rsidRPr="000C1700" w:rsidRDefault="004C0A88" w:rsidP="000C1700">
      <w:pPr>
        <w:pStyle w:val="a9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C1700">
        <w:rPr>
          <w:sz w:val="28"/>
          <w:szCs w:val="28"/>
        </w:rPr>
        <w:t>Поисковая работа в музее</w:t>
      </w:r>
      <w:r w:rsidR="007E1ED8" w:rsidRPr="000C1700">
        <w:rPr>
          <w:sz w:val="28"/>
          <w:szCs w:val="28"/>
        </w:rPr>
        <w:t xml:space="preserve"> истории</w:t>
      </w:r>
      <w:r w:rsidR="00AD7EF0" w:rsidRPr="000C1700">
        <w:rPr>
          <w:sz w:val="28"/>
          <w:szCs w:val="28"/>
        </w:rPr>
        <w:t xml:space="preserve"> (данная форма организации была выбрана за возможность сочетать готовые знания с самостоятельным их добыванием, что является большим значением для умственного развития дошкольников и развития инициативы).</w:t>
      </w:r>
    </w:p>
    <w:p w:rsidR="008D4379" w:rsidRPr="000C1700" w:rsidRDefault="008C66E7" w:rsidP="000C1700">
      <w:pPr>
        <w:pStyle w:val="a9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Создание и просмотр мультимедиа презентаций о</w:t>
      </w:r>
      <w:r w:rsidR="004C0A88" w:rsidRPr="000C1700">
        <w:rPr>
          <w:sz w:val="28"/>
          <w:szCs w:val="28"/>
        </w:rPr>
        <w:t xml:space="preserve"> героическо</w:t>
      </w:r>
      <w:r>
        <w:rPr>
          <w:sz w:val="28"/>
          <w:szCs w:val="28"/>
        </w:rPr>
        <w:t>м</w:t>
      </w:r>
      <w:r w:rsidR="004C0A88" w:rsidRPr="000C1700">
        <w:rPr>
          <w:sz w:val="28"/>
          <w:szCs w:val="28"/>
        </w:rPr>
        <w:t xml:space="preserve"> прошло</w:t>
      </w:r>
      <w:r>
        <w:rPr>
          <w:sz w:val="28"/>
          <w:szCs w:val="28"/>
        </w:rPr>
        <w:t>м</w:t>
      </w:r>
      <w:r w:rsidR="004C0A88" w:rsidRPr="000C1700">
        <w:rPr>
          <w:sz w:val="28"/>
          <w:szCs w:val="28"/>
        </w:rPr>
        <w:t xml:space="preserve"> малой Родины</w:t>
      </w:r>
      <w:r w:rsidR="00AD7EF0" w:rsidRPr="000C1700">
        <w:rPr>
          <w:sz w:val="28"/>
          <w:szCs w:val="28"/>
        </w:rPr>
        <w:t xml:space="preserve"> (данная форма организации была выбрана нами за ее приоритетность в патриотическом воспитании</w:t>
      </w:r>
      <w:r w:rsidR="00842609" w:rsidRPr="000C1700">
        <w:rPr>
          <w:sz w:val="28"/>
          <w:szCs w:val="28"/>
        </w:rPr>
        <w:t>,</w:t>
      </w:r>
      <w:r w:rsidR="00AD7EF0" w:rsidRPr="000C1700">
        <w:rPr>
          <w:sz w:val="28"/>
          <w:szCs w:val="28"/>
        </w:rPr>
        <w:t xml:space="preserve"> поскольку знакомясь с историей своего города, </w:t>
      </w:r>
      <w:r w:rsidR="008D4379" w:rsidRPr="000C1700">
        <w:rPr>
          <w:sz w:val="28"/>
          <w:szCs w:val="28"/>
        </w:rPr>
        <w:t xml:space="preserve">у </w:t>
      </w:r>
      <w:r w:rsidR="00AD7EF0" w:rsidRPr="000C1700">
        <w:rPr>
          <w:sz w:val="28"/>
          <w:szCs w:val="28"/>
        </w:rPr>
        <w:t>дошкольни</w:t>
      </w:r>
      <w:r w:rsidR="008D4379" w:rsidRPr="000C1700">
        <w:rPr>
          <w:sz w:val="28"/>
          <w:szCs w:val="28"/>
        </w:rPr>
        <w:t>ков</w:t>
      </w:r>
      <w:r w:rsidR="00842609" w:rsidRPr="000C1700">
        <w:rPr>
          <w:sz w:val="28"/>
          <w:szCs w:val="28"/>
        </w:rPr>
        <w:t xml:space="preserve"> </w:t>
      </w:r>
      <w:r w:rsidR="008D4379" w:rsidRPr="000C1700">
        <w:rPr>
          <w:sz w:val="28"/>
          <w:szCs w:val="28"/>
        </w:rPr>
        <w:t>развивается почтительное отношение к национальным и культурным традициям своего города).</w:t>
      </w:r>
    </w:p>
    <w:p w:rsidR="008D4379" w:rsidRPr="000C1700" w:rsidRDefault="008D4379" w:rsidP="001D538A">
      <w:pPr>
        <w:pStyle w:val="a9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C1700">
        <w:rPr>
          <w:sz w:val="28"/>
          <w:szCs w:val="28"/>
        </w:rPr>
        <w:t>В</w:t>
      </w:r>
      <w:r w:rsidR="007E1ED8" w:rsidRPr="000C1700">
        <w:rPr>
          <w:sz w:val="28"/>
          <w:szCs w:val="28"/>
        </w:rPr>
        <w:t>иртуальная экскурсия</w:t>
      </w:r>
      <w:r w:rsidRPr="000C1700">
        <w:rPr>
          <w:sz w:val="28"/>
          <w:szCs w:val="28"/>
        </w:rPr>
        <w:t xml:space="preserve"> (данная форма организации была выбрана нами за ее возможность с помощью </w:t>
      </w:r>
      <w:r w:rsidR="00F452F6">
        <w:rPr>
          <w:sz w:val="28"/>
          <w:szCs w:val="28"/>
        </w:rPr>
        <w:t>интерактивной доски (или экрана)</w:t>
      </w:r>
      <w:r w:rsidRPr="000C1700">
        <w:rPr>
          <w:sz w:val="28"/>
          <w:szCs w:val="28"/>
        </w:rPr>
        <w:t xml:space="preserve"> создать виртуальное путешествие по знаковым местам годного города</w:t>
      </w:r>
      <w:r w:rsidR="00020FF4">
        <w:rPr>
          <w:sz w:val="28"/>
          <w:szCs w:val="28"/>
        </w:rPr>
        <w:t>. Таким образом каждый воспитанник может высказать свое мнение и поделится опытом.</w:t>
      </w:r>
      <w:r w:rsidRPr="000C1700">
        <w:rPr>
          <w:sz w:val="28"/>
          <w:szCs w:val="28"/>
        </w:rPr>
        <w:t>)</w:t>
      </w:r>
      <w:r w:rsidR="007E1ED8" w:rsidRPr="000C1700">
        <w:rPr>
          <w:sz w:val="28"/>
          <w:szCs w:val="28"/>
        </w:rPr>
        <w:t xml:space="preserve">. </w:t>
      </w:r>
    </w:p>
    <w:p w:rsidR="00842609" w:rsidRPr="000C1700" w:rsidRDefault="008C66E7" w:rsidP="001D538A">
      <w:pPr>
        <w:pStyle w:val="a9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C1700">
        <w:rPr>
          <w:sz w:val="28"/>
          <w:szCs w:val="28"/>
        </w:rPr>
        <w:t>К</w:t>
      </w:r>
      <w:r w:rsidR="008D4379" w:rsidRPr="000C1700">
        <w:rPr>
          <w:sz w:val="28"/>
          <w:szCs w:val="28"/>
        </w:rPr>
        <w:t>вест</w:t>
      </w:r>
      <w:r>
        <w:rPr>
          <w:sz w:val="28"/>
          <w:szCs w:val="28"/>
        </w:rPr>
        <w:t xml:space="preserve"> </w:t>
      </w:r>
      <w:r w:rsidR="002F04F7" w:rsidRPr="002F04F7">
        <w:rPr>
          <w:sz w:val="28"/>
          <w:szCs w:val="28"/>
        </w:rPr>
        <w:t>(</w:t>
      </w:r>
      <w:r w:rsidR="002F04F7">
        <w:rPr>
          <w:sz w:val="28"/>
          <w:szCs w:val="28"/>
        </w:rPr>
        <w:t>данная форма была выбрана за её возможность активизировать познавательный интерес детей в игровой форме).</w:t>
      </w:r>
    </w:p>
    <w:p w:rsidR="001D538A" w:rsidRPr="00F567DF" w:rsidRDefault="001D538A" w:rsidP="001D538A">
      <w:pPr>
        <w:pStyle w:val="a9"/>
        <w:spacing w:line="360" w:lineRule="auto"/>
        <w:ind w:left="0" w:firstLine="709"/>
        <w:jc w:val="both"/>
        <w:rPr>
          <w:b/>
          <w:sz w:val="28"/>
          <w:szCs w:val="28"/>
        </w:rPr>
      </w:pPr>
      <w:r w:rsidRPr="00F567DF">
        <w:rPr>
          <w:b/>
          <w:sz w:val="28"/>
          <w:szCs w:val="28"/>
        </w:rPr>
        <w:t>Педагогические технологии, методы, приемы, используемые для достижения планируемых результатов.</w:t>
      </w:r>
    </w:p>
    <w:p w:rsidR="008B2946" w:rsidRPr="000C1700" w:rsidRDefault="008B2946" w:rsidP="001D53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38A">
        <w:rPr>
          <w:rFonts w:ascii="Times New Roman" w:hAnsi="Times New Roman" w:cs="Times New Roman"/>
          <w:sz w:val="28"/>
          <w:szCs w:val="28"/>
        </w:rPr>
        <w:t>Педагогические технологии:</w:t>
      </w:r>
      <w:r w:rsidRPr="000C1700">
        <w:rPr>
          <w:rFonts w:ascii="Times New Roman" w:hAnsi="Times New Roman" w:cs="Times New Roman"/>
          <w:sz w:val="28"/>
          <w:szCs w:val="28"/>
        </w:rPr>
        <w:t xml:space="preserve"> </w:t>
      </w:r>
      <w:r w:rsidR="004C0A88" w:rsidRPr="000C1700">
        <w:rPr>
          <w:rFonts w:ascii="Times New Roman" w:hAnsi="Times New Roman" w:cs="Times New Roman"/>
          <w:sz w:val="28"/>
          <w:szCs w:val="28"/>
        </w:rPr>
        <w:t>информационно-коммуника</w:t>
      </w:r>
      <w:r w:rsidR="00946D84" w:rsidRPr="000C1700">
        <w:rPr>
          <w:rFonts w:ascii="Times New Roman" w:hAnsi="Times New Roman" w:cs="Times New Roman"/>
          <w:sz w:val="28"/>
          <w:szCs w:val="28"/>
        </w:rPr>
        <w:t>ционн</w:t>
      </w:r>
      <w:r w:rsidR="004C0A88" w:rsidRPr="000C1700">
        <w:rPr>
          <w:rFonts w:ascii="Times New Roman" w:hAnsi="Times New Roman" w:cs="Times New Roman"/>
          <w:sz w:val="28"/>
          <w:szCs w:val="28"/>
        </w:rPr>
        <w:t>ые, здоровьесберегающие</w:t>
      </w:r>
      <w:r w:rsidR="007E1ED8" w:rsidRPr="000C1700">
        <w:rPr>
          <w:rFonts w:ascii="Times New Roman" w:hAnsi="Times New Roman" w:cs="Times New Roman"/>
          <w:sz w:val="28"/>
          <w:szCs w:val="28"/>
        </w:rPr>
        <w:t>, игровые, личностно-ориентированные.</w:t>
      </w:r>
    </w:p>
    <w:p w:rsidR="00D903D3" w:rsidRPr="000C1700" w:rsidRDefault="00D903D3" w:rsidP="001D53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38A">
        <w:rPr>
          <w:rFonts w:ascii="Times New Roman" w:hAnsi="Times New Roman" w:cs="Times New Roman"/>
          <w:sz w:val="28"/>
          <w:szCs w:val="28"/>
        </w:rPr>
        <w:t>Методы:</w:t>
      </w:r>
      <w:r w:rsidR="007E1ED8" w:rsidRPr="000C1700">
        <w:rPr>
          <w:rFonts w:ascii="Times New Roman" w:hAnsi="Times New Roman" w:cs="Times New Roman"/>
          <w:sz w:val="28"/>
          <w:szCs w:val="28"/>
        </w:rPr>
        <w:t xml:space="preserve"> исследовательские, информационные, </w:t>
      </w:r>
      <w:r w:rsidR="001D538A">
        <w:rPr>
          <w:rFonts w:ascii="Times New Roman" w:hAnsi="Times New Roman" w:cs="Times New Roman"/>
          <w:sz w:val="28"/>
          <w:szCs w:val="28"/>
        </w:rPr>
        <w:t xml:space="preserve">проблемного изложения. </w:t>
      </w:r>
    </w:p>
    <w:p w:rsidR="005C4DCD" w:rsidRPr="000C1700" w:rsidRDefault="006F392C" w:rsidP="001D53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38A">
        <w:rPr>
          <w:rFonts w:ascii="Times New Roman" w:hAnsi="Times New Roman" w:cs="Times New Roman"/>
          <w:sz w:val="28"/>
          <w:szCs w:val="28"/>
        </w:rPr>
        <w:t>Приёмы:</w:t>
      </w:r>
      <w:r w:rsidRPr="000C1700">
        <w:rPr>
          <w:rFonts w:ascii="Times New Roman" w:hAnsi="Times New Roman" w:cs="Times New Roman"/>
          <w:sz w:val="28"/>
          <w:szCs w:val="28"/>
        </w:rPr>
        <w:t xml:space="preserve"> </w:t>
      </w:r>
      <w:r w:rsidR="007E1ED8" w:rsidRPr="000C1700">
        <w:rPr>
          <w:rFonts w:ascii="Times New Roman" w:hAnsi="Times New Roman" w:cs="Times New Roman"/>
          <w:sz w:val="28"/>
          <w:szCs w:val="28"/>
        </w:rPr>
        <w:t>Игры «Шапка вопросов», «Коллекционер», художественное слово, показ</w:t>
      </w:r>
      <w:r w:rsidR="001D538A">
        <w:rPr>
          <w:rFonts w:ascii="Times New Roman" w:hAnsi="Times New Roman" w:cs="Times New Roman"/>
          <w:sz w:val="28"/>
          <w:szCs w:val="28"/>
        </w:rPr>
        <w:t>, музыкальное сопровождение, демонстрация наглядным пособий</w:t>
      </w:r>
      <w:r w:rsidR="007E1ED8" w:rsidRPr="000C1700">
        <w:rPr>
          <w:rFonts w:ascii="Times New Roman" w:hAnsi="Times New Roman" w:cs="Times New Roman"/>
          <w:sz w:val="28"/>
          <w:szCs w:val="28"/>
        </w:rPr>
        <w:t>.</w:t>
      </w:r>
    </w:p>
    <w:p w:rsidR="001D538A" w:rsidRDefault="001D538A" w:rsidP="00DE53D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E221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Описание этапов подготовки и проведения мероприятия</w:t>
      </w:r>
      <w:r w:rsidRPr="000C170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01"/>
        <w:gridCol w:w="8364"/>
      </w:tblGrid>
      <w:tr w:rsidR="008373F3" w:rsidRPr="000C1700" w:rsidTr="008373F3">
        <w:tc>
          <w:tcPr>
            <w:tcW w:w="1701" w:type="dxa"/>
          </w:tcPr>
          <w:p w:rsidR="008373F3" w:rsidRPr="000C1700" w:rsidRDefault="008373F3" w:rsidP="001D53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0">
              <w:rPr>
                <w:rFonts w:ascii="Times New Roman" w:hAnsi="Times New Roman" w:cs="Times New Roman"/>
                <w:sz w:val="28"/>
                <w:szCs w:val="28"/>
              </w:rPr>
              <w:t>Этапы реализации</w:t>
            </w:r>
          </w:p>
        </w:tc>
        <w:tc>
          <w:tcPr>
            <w:tcW w:w="8364" w:type="dxa"/>
          </w:tcPr>
          <w:p w:rsidR="008373F3" w:rsidRPr="000C1700" w:rsidRDefault="008373F3" w:rsidP="001D53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0">
              <w:rPr>
                <w:rFonts w:ascii="Times New Roman" w:hAnsi="Times New Roman" w:cs="Times New Roman"/>
                <w:sz w:val="28"/>
                <w:szCs w:val="28"/>
              </w:rPr>
              <w:t>Формы образовательной деятельности</w:t>
            </w:r>
          </w:p>
        </w:tc>
      </w:tr>
      <w:tr w:rsidR="008373F3" w:rsidRPr="000C1700" w:rsidTr="008373F3">
        <w:tc>
          <w:tcPr>
            <w:tcW w:w="1701" w:type="dxa"/>
          </w:tcPr>
          <w:p w:rsidR="008373F3" w:rsidRPr="000C1700" w:rsidRDefault="008373F3" w:rsidP="001D538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170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Подгото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0C1700">
              <w:rPr>
                <w:rFonts w:ascii="Times New Roman" w:hAnsi="Times New Roman" w:cs="Times New Roman"/>
                <w:b/>
                <w:sz w:val="28"/>
                <w:szCs w:val="28"/>
              </w:rPr>
              <w:t>вительный</w:t>
            </w:r>
          </w:p>
        </w:tc>
        <w:tc>
          <w:tcPr>
            <w:tcW w:w="8364" w:type="dxa"/>
          </w:tcPr>
          <w:p w:rsidR="008373F3" w:rsidRPr="000C1700" w:rsidRDefault="008373F3" w:rsidP="001D538A">
            <w:pPr>
              <w:pStyle w:val="a9"/>
              <w:numPr>
                <w:ilvl w:val="0"/>
                <w:numId w:val="6"/>
              </w:numPr>
              <w:spacing w:line="360" w:lineRule="auto"/>
              <w:ind w:left="0" w:firstLine="0"/>
              <w:rPr>
                <w:rFonts w:eastAsiaTheme="minorHAnsi"/>
                <w:sz w:val="28"/>
                <w:szCs w:val="28"/>
              </w:rPr>
            </w:pPr>
            <w:r w:rsidRPr="000C1700">
              <w:rPr>
                <w:rFonts w:eastAsiaTheme="minorHAnsi"/>
                <w:sz w:val="28"/>
                <w:szCs w:val="28"/>
              </w:rPr>
              <w:t>Просмотр мультимедиа презентаций «Мой город»;</w:t>
            </w:r>
          </w:p>
          <w:p w:rsidR="008373F3" w:rsidRPr="000C1700" w:rsidRDefault="008373F3" w:rsidP="001D538A">
            <w:pPr>
              <w:pStyle w:val="a9"/>
              <w:numPr>
                <w:ilvl w:val="0"/>
                <w:numId w:val="6"/>
              </w:numPr>
              <w:spacing w:line="360" w:lineRule="auto"/>
              <w:ind w:left="0" w:firstLine="0"/>
              <w:rPr>
                <w:rFonts w:eastAsiaTheme="minorHAnsi"/>
                <w:sz w:val="28"/>
                <w:szCs w:val="28"/>
              </w:rPr>
            </w:pPr>
            <w:r w:rsidRPr="000C1700">
              <w:rPr>
                <w:rFonts w:eastAsiaTheme="minorHAnsi"/>
                <w:sz w:val="28"/>
                <w:szCs w:val="28"/>
              </w:rPr>
              <w:t>поисковая работа в музее истории;</w:t>
            </w:r>
          </w:p>
          <w:p w:rsidR="008373F3" w:rsidRPr="000C1700" w:rsidRDefault="008373F3" w:rsidP="001D538A">
            <w:pPr>
              <w:pStyle w:val="a9"/>
              <w:numPr>
                <w:ilvl w:val="0"/>
                <w:numId w:val="6"/>
              </w:numPr>
              <w:spacing w:line="360" w:lineRule="auto"/>
              <w:ind w:left="0" w:firstLine="0"/>
              <w:rPr>
                <w:rFonts w:eastAsiaTheme="minorHAnsi"/>
                <w:sz w:val="28"/>
                <w:szCs w:val="28"/>
              </w:rPr>
            </w:pPr>
            <w:r w:rsidRPr="000C1700">
              <w:rPr>
                <w:rFonts w:eastAsiaTheme="minorHAnsi"/>
                <w:sz w:val="28"/>
                <w:szCs w:val="28"/>
              </w:rPr>
              <w:t xml:space="preserve">создание тематического альбома «Вклад Нижнего Тагила в победу в ВОВ», </w:t>
            </w:r>
          </w:p>
          <w:p w:rsidR="008373F3" w:rsidRPr="000C1700" w:rsidRDefault="008373F3" w:rsidP="001D538A">
            <w:pPr>
              <w:pStyle w:val="a9"/>
              <w:numPr>
                <w:ilvl w:val="0"/>
                <w:numId w:val="6"/>
              </w:numPr>
              <w:spacing w:line="360" w:lineRule="auto"/>
              <w:ind w:left="0" w:firstLine="0"/>
              <w:rPr>
                <w:rFonts w:eastAsiaTheme="minorHAnsi"/>
                <w:sz w:val="28"/>
                <w:szCs w:val="28"/>
              </w:rPr>
            </w:pPr>
            <w:r w:rsidRPr="000C1700">
              <w:rPr>
                <w:rFonts w:eastAsiaTheme="minorHAnsi"/>
                <w:sz w:val="28"/>
                <w:szCs w:val="28"/>
              </w:rPr>
              <w:t>изготовление интерактивного макета «Достопримечательности нашего города»,</w:t>
            </w:r>
          </w:p>
          <w:p w:rsidR="008373F3" w:rsidRPr="001D538A" w:rsidRDefault="008373F3" w:rsidP="001D538A">
            <w:pPr>
              <w:pStyle w:val="a9"/>
              <w:numPr>
                <w:ilvl w:val="0"/>
                <w:numId w:val="6"/>
              </w:numPr>
              <w:spacing w:line="360" w:lineRule="auto"/>
              <w:ind w:left="0" w:firstLine="0"/>
              <w:rPr>
                <w:rFonts w:eastAsiaTheme="minorHAnsi"/>
                <w:sz w:val="28"/>
                <w:szCs w:val="28"/>
              </w:rPr>
            </w:pPr>
            <w:r w:rsidRPr="000C1700">
              <w:rPr>
                <w:rFonts w:eastAsiaTheme="minorHAnsi"/>
                <w:sz w:val="28"/>
                <w:szCs w:val="28"/>
              </w:rPr>
              <w:t xml:space="preserve"> Просмотр иллюстраций </w:t>
            </w:r>
            <w:r w:rsidRPr="001D538A">
              <w:rPr>
                <w:rFonts w:eastAsiaTheme="minorHAnsi"/>
                <w:sz w:val="28"/>
                <w:szCs w:val="28"/>
              </w:rPr>
              <w:t>о городе и почётных жителях нашего города,</w:t>
            </w:r>
          </w:p>
          <w:p w:rsidR="008373F3" w:rsidRPr="001D538A" w:rsidRDefault="008373F3" w:rsidP="001D538A">
            <w:pPr>
              <w:pStyle w:val="a9"/>
              <w:numPr>
                <w:ilvl w:val="0"/>
                <w:numId w:val="6"/>
              </w:numPr>
              <w:spacing w:line="360" w:lineRule="auto"/>
              <w:ind w:left="0" w:firstLine="0"/>
              <w:rPr>
                <w:rFonts w:eastAsiaTheme="minorHAnsi"/>
                <w:sz w:val="28"/>
                <w:szCs w:val="28"/>
              </w:rPr>
            </w:pPr>
            <w:r w:rsidRPr="001D538A">
              <w:rPr>
                <w:rFonts w:eastAsiaTheme="minorHAnsi"/>
                <w:sz w:val="28"/>
                <w:szCs w:val="28"/>
              </w:rPr>
              <w:t>Чтение художественной литературы.</w:t>
            </w:r>
          </w:p>
          <w:p w:rsidR="008373F3" w:rsidRPr="000C1700" w:rsidRDefault="008373F3" w:rsidP="001D538A">
            <w:pPr>
              <w:pStyle w:val="a9"/>
              <w:numPr>
                <w:ilvl w:val="0"/>
                <w:numId w:val="6"/>
              </w:numPr>
              <w:spacing w:line="360" w:lineRule="auto"/>
              <w:ind w:left="0" w:firstLine="0"/>
              <w:rPr>
                <w:b/>
                <w:color w:val="FF0000"/>
                <w:sz w:val="28"/>
                <w:szCs w:val="28"/>
              </w:rPr>
            </w:pPr>
            <w:r w:rsidRPr="001D538A">
              <w:rPr>
                <w:rFonts w:eastAsiaTheme="minorHAnsi"/>
                <w:sz w:val="28"/>
                <w:szCs w:val="28"/>
              </w:rPr>
              <w:t>Маршруты выходного дня</w:t>
            </w:r>
          </w:p>
        </w:tc>
      </w:tr>
      <w:tr w:rsidR="008373F3" w:rsidRPr="000C1700" w:rsidTr="008373F3">
        <w:tc>
          <w:tcPr>
            <w:tcW w:w="1701" w:type="dxa"/>
          </w:tcPr>
          <w:p w:rsidR="008373F3" w:rsidRPr="000C1700" w:rsidRDefault="008373F3" w:rsidP="001D538A">
            <w:pPr>
              <w:spacing w:line="36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0C1700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Основной </w:t>
            </w:r>
          </w:p>
          <w:p w:rsidR="008373F3" w:rsidRPr="000C1700" w:rsidRDefault="008373F3" w:rsidP="001D538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64" w:type="dxa"/>
          </w:tcPr>
          <w:p w:rsidR="008373F3" w:rsidRPr="000C1700" w:rsidRDefault="008373F3" w:rsidP="001D538A">
            <w:pPr>
              <w:pStyle w:val="a9"/>
              <w:numPr>
                <w:ilvl w:val="0"/>
                <w:numId w:val="7"/>
              </w:numPr>
              <w:spacing w:line="360" w:lineRule="auto"/>
              <w:ind w:left="0" w:firstLine="0"/>
              <w:rPr>
                <w:rFonts w:eastAsiaTheme="minorHAnsi"/>
                <w:sz w:val="28"/>
                <w:szCs w:val="28"/>
              </w:rPr>
            </w:pPr>
            <w:r w:rsidRPr="000C1700">
              <w:rPr>
                <w:rFonts w:eastAsiaTheme="minorHAnsi"/>
                <w:sz w:val="28"/>
                <w:szCs w:val="28"/>
              </w:rPr>
              <w:t>Интерактивная консультации для родителей «Наш город глазами ребёнка», «Весёлые выходные в Парке Бондина».</w:t>
            </w:r>
          </w:p>
          <w:p w:rsidR="008373F3" w:rsidRPr="000C1700" w:rsidRDefault="008373F3" w:rsidP="001D538A">
            <w:pPr>
              <w:pStyle w:val="a9"/>
              <w:numPr>
                <w:ilvl w:val="0"/>
                <w:numId w:val="7"/>
              </w:numPr>
              <w:spacing w:line="360" w:lineRule="auto"/>
              <w:ind w:left="0" w:firstLine="0"/>
              <w:rPr>
                <w:rFonts w:eastAsiaTheme="minorHAnsi"/>
                <w:sz w:val="28"/>
                <w:szCs w:val="28"/>
              </w:rPr>
            </w:pPr>
            <w:r w:rsidRPr="000C1700">
              <w:rPr>
                <w:rFonts w:eastAsiaTheme="minorHAnsi"/>
                <w:sz w:val="28"/>
                <w:szCs w:val="28"/>
              </w:rPr>
              <w:t>Виртуальная фотовыставка «Я и мой город», «Вклад моих предков в победу в ВОВ».</w:t>
            </w:r>
          </w:p>
          <w:p w:rsidR="008373F3" w:rsidRPr="000C1700" w:rsidRDefault="008373F3" w:rsidP="001D538A">
            <w:pPr>
              <w:pStyle w:val="a9"/>
              <w:numPr>
                <w:ilvl w:val="0"/>
                <w:numId w:val="7"/>
              </w:numPr>
              <w:spacing w:line="360" w:lineRule="auto"/>
              <w:ind w:left="0" w:firstLine="0"/>
              <w:rPr>
                <w:rFonts w:eastAsiaTheme="minorHAnsi"/>
                <w:sz w:val="28"/>
                <w:szCs w:val="28"/>
              </w:rPr>
            </w:pPr>
            <w:r w:rsidRPr="000C1700">
              <w:rPr>
                <w:rFonts w:eastAsiaTheme="minorHAnsi"/>
                <w:sz w:val="28"/>
                <w:szCs w:val="28"/>
              </w:rPr>
              <w:t>Виртуальная экскурсия «Достопримечательности моей малой Родины».</w:t>
            </w:r>
          </w:p>
          <w:p w:rsidR="008373F3" w:rsidRPr="000C1700" w:rsidRDefault="008373F3" w:rsidP="001D538A">
            <w:pPr>
              <w:pStyle w:val="a9"/>
              <w:numPr>
                <w:ilvl w:val="0"/>
                <w:numId w:val="7"/>
              </w:numPr>
              <w:spacing w:line="360" w:lineRule="auto"/>
              <w:ind w:left="0" w:firstLine="0"/>
              <w:rPr>
                <w:rFonts w:eastAsiaTheme="minorHAnsi"/>
                <w:sz w:val="28"/>
                <w:szCs w:val="28"/>
              </w:rPr>
            </w:pPr>
            <w:r w:rsidRPr="000C1700">
              <w:rPr>
                <w:rFonts w:eastAsiaTheme="minorHAnsi"/>
                <w:sz w:val="28"/>
                <w:szCs w:val="28"/>
              </w:rPr>
              <w:t>Изготовление лэпбука «Знаковые здания Нижнего Тагила»,</w:t>
            </w:r>
          </w:p>
          <w:p w:rsidR="008373F3" w:rsidRPr="000C1700" w:rsidRDefault="008373F3" w:rsidP="007D3F9F">
            <w:pPr>
              <w:pStyle w:val="a9"/>
              <w:numPr>
                <w:ilvl w:val="0"/>
                <w:numId w:val="7"/>
              </w:numPr>
              <w:spacing w:line="360" w:lineRule="auto"/>
              <w:ind w:left="0" w:firstLine="0"/>
              <w:rPr>
                <w:b/>
                <w:sz w:val="28"/>
                <w:szCs w:val="28"/>
              </w:rPr>
            </w:pPr>
            <w:r w:rsidRPr="000C1700">
              <w:rPr>
                <w:rFonts w:eastAsiaTheme="minorHAnsi"/>
                <w:sz w:val="28"/>
                <w:szCs w:val="28"/>
              </w:rPr>
              <w:t>Квест</w:t>
            </w:r>
            <w:r w:rsidR="007D3F9F">
              <w:rPr>
                <w:rFonts w:eastAsiaTheme="minorHAnsi"/>
                <w:sz w:val="28"/>
                <w:szCs w:val="28"/>
              </w:rPr>
              <w:t xml:space="preserve"> «Мой город» </w:t>
            </w:r>
            <w:r w:rsidRPr="000C1700">
              <w:rPr>
                <w:rFonts w:eastAsiaTheme="minorHAnsi"/>
                <w:sz w:val="28"/>
                <w:szCs w:val="28"/>
              </w:rPr>
              <w:t>с использованием интерактивной доски</w:t>
            </w:r>
            <w:r w:rsidR="007D3F9F">
              <w:rPr>
                <w:rFonts w:eastAsiaTheme="minorHAnsi"/>
                <w:sz w:val="28"/>
                <w:szCs w:val="28"/>
              </w:rPr>
              <w:t>.</w:t>
            </w:r>
          </w:p>
        </w:tc>
      </w:tr>
      <w:tr w:rsidR="008373F3" w:rsidRPr="000C1700" w:rsidTr="008373F3">
        <w:tc>
          <w:tcPr>
            <w:tcW w:w="1701" w:type="dxa"/>
          </w:tcPr>
          <w:p w:rsidR="008373F3" w:rsidRPr="000C1700" w:rsidRDefault="008373F3" w:rsidP="001D538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1700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Заключи</w:t>
            </w:r>
            <w:r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-</w:t>
            </w:r>
            <w:r w:rsidRPr="000C1700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тельный</w:t>
            </w:r>
          </w:p>
        </w:tc>
        <w:tc>
          <w:tcPr>
            <w:tcW w:w="8364" w:type="dxa"/>
          </w:tcPr>
          <w:p w:rsidR="008373F3" w:rsidRPr="000C1700" w:rsidRDefault="008373F3" w:rsidP="001D538A">
            <w:pPr>
              <w:pStyle w:val="a9"/>
              <w:numPr>
                <w:ilvl w:val="0"/>
                <w:numId w:val="8"/>
              </w:numPr>
              <w:spacing w:line="360" w:lineRule="auto"/>
              <w:ind w:left="0" w:firstLine="0"/>
              <w:rPr>
                <w:sz w:val="28"/>
                <w:szCs w:val="28"/>
              </w:rPr>
            </w:pPr>
            <w:r w:rsidRPr="000C1700">
              <w:rPr>
                <w:rFonts w:eastAsiaTheme="minorHAnsi"/>
                <w:sz w:val="28"/>
                <w:szCs w:val="28"/>
              </w:rPr>
              <w:t xml:space="preserve">Выставка - вернисаж </w:t>
            </w:r>
            <w:r w:rsidRPr="000C1700">
              <w:rPr>
                <w:sz w:val="28"/>
                <w:szCs w:val="28"/>
              </w:rPr>
              <w:t>«Первый паровоз в России».</w:t>
            </w:r>
          </w:p>
          <w:p w:rsidR="008373F3" w:rsidRPr="000C1700" w:rsidRDefault="008373F3" w:rsidP="001D538A">
            <w:pPr>
              <w:pStyle w:val="a9"/>
              <w:numPr>
                <w:ilvl w:val="0"/>
                <w:numId w:val="8"/>
              </w:numPr>
              <w:spacing w:line="360" w:lineRule="auto"/>
              <w:ind w:left="0" w:firstLine="0"/>
              <w:rPr>
                <w:sz w:val="28"/>
                <w:szCs w:val="28"/>
              </w:rPr>
            </w:pPr>
            <w:r w:rsidRPr="000C1700">
              <w:rPr>
                <w:rFonts w:eastAsiaTheme="minorHAnsi"/>
                <w:sz w:val="28"/>
                <w:szCs w:val="28"/>
              </w:rPr>
              <w:t>Изготовление макетов достопримечательностей Нижнего Тагила.</w:t>
            </w:r>
          </w:p>
          <w:p w:rsidR="008373F3" w:rsidRPr="000C1700" w:rsidRDefault="008373F3" w:rsidP="001D538A">
            <w:pPr>
              <w:pStyle w:val="a9"/>
              <w:numPr>
                <w:ilvl w:val="0"/>
                <w:numId w:val="8"/>
              </w:numPr>
              <w:spacing w:line="360" w:lineRule="auto"/>
              <w:ind w:left="0" w:firstLine="0"/>
              <w:rPr>
                <w:b/>
                <w:sz w:val="28"/>
                <w:szCs w:val="28"/>
              </w:rPr>
            </w:pPr>
            <w:r w:rsidRPr="000C1700">
              <w:rPr>
                <w:sz w:val="28"/>
                <w:szCs w:val="28"/>
              </w:rPr>
              <w:t>Мастерская по изготовлению интерактивного макета «История улиц города»</w:t>
            </w:r>
            <w:r w:rsidRPr="000C1700">
              <w:rPr>
                <w:b/>
                <w:sz w:val="28"/>
                <w:szCs w:val="28"/>
              </w:rPr>
              <w:t xml:space="preserve"> </w:t>
            </w:r>
          </w:p>
        </w:tc>
      </w:tr>
    </w:tbl>
    <w:p w:rsidR="001D538A" w:rsidRPr="000C1700" w:rsidRDefault="001D538A" w:rsidP="001D53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1700">
        <w:rPr>
          <w:rFonts w:ascii="Times New Roman" w:hAnsi="Times New Roman" w:cs="Times New Roman"/>
          <w:b/>
          <w:sz w:val="28"/>
          <w:szCs w:val="28"/>
        </w:rPr>
        <w:t>Содержание занятий</w:t>
      </w:r>
    </w:p>
    <w:tbl>
      <w:tblPr>
        <w:tblStyle w:val="a3"/>
        <w:tblW w:w="10081" w:type="dxa"/>
        <w:tblInd w:w="-459" w:type="dxa"/>
        <w:tblLook w:val="04A0" w:firstRow="1" w:lastRow="0" w:firstColumn="1" w:lastColumn="0" w:noHBand="0" w:noVBand="1"/>
      </w:tblPr>
      <w:tblGrid>
        <w:gridCol w:w="2269"/>
        <w:gridCol w:w="7812"/>
      </w:tblGrid>
      <w:tr w:rsidR="001D538A" w:rsidRPr="001D538A" w:rsidTr="001D538A">
        <w:trPr>
          <w:trHeight w:val="518"/>
        </w:trPr>
        <w:tc>
          <w:tcPr>
            <w:tcW w:w="2269" w:type="dxa"/>
          </w:tcPr>
          <w:p w:rsidR="001D538A" w:rsidRPr="001D538A" w:rsidRDefault="001D538A" w:rsidP="001D538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t>Занятие №1</w:t>
            </w:r>
          </w:p>
          <w:p w:rsidR="001D538A" w:rsidRPr="001D538A" w:rsidRDefault="001D538A" w:rsidP="001D538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i/>
                <w:sz w:val="28"/>
                <w:szCs w:val="28"/>
              </w:rPr>
              <w:t>«Лисьегорская башня»</w:t>
            </w:r>
          </w:p>
        </w:tc>
        <w:tc>
          <w:tcPr>
            <w:tcW w:w="7812" w:type="dxa"/>
          </w:tcPr>
          <w:p w:rsidR="001D538A" w:rsidRPr="001D538A" w:rsidRDefault="001D538A" w:rsidP="001D53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 xml:space="preserve"> создать условия для формирования представлений об архитектурных сооружениях нашей малой Родины на примере Лисьегорской башни.</w:t>
            </w:r>
          </w:p>
          <w:p w:rsidR="00C7604D" w:rsidRDefault="001D538A" w:rsidP="00C7604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t>Задачи:</w:t>
            </w:r>
          </w:p>
          <w:p w:rsidR="001D538A" w:rsidRPr="00C7604D" w:rsidRDefault="001D538A" w:rsidP="00C7604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Образовательные</w:t>
            </w:r>
          </w:p>
          <w:p w:rsidR="001D538A" w:rsidRPr="001D538A" w:rsidRDefault="001D538A" w:rsidP="001D53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знакомство с башней на Лисьей горе, выполнение объемной работы из пластилина </w:t>
            </w:r>
          </w:p>
          <w:p w:rsidR="001D538A" w:rsidRPr="001D538A" w:rsidRDefault="001D538A" w:rsidP="001D53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- Закреплять у детей умение работы с пластилином</w:t>
            </w:r>
          </w:p>
          <w:p w:rsidR="001D538A" w:rsidRPr="001D538A" w:rsidRDefault="001D538A" w:rsidP="001D53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 xml:space="preserve"> Воспитательные</w:t>
            </w:r>
          </w:p>
          <w:p w:rsidR="001D538A" w:rsidRPr="001D538A" w:rsidRDefault="001D538A" w:rsidP="001D538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538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Воспитывать у детей любовь к родному городу, своей стране</w:t>
            </w:r>
          </w:p>
          <w:p w:rsidR="001D538A" w:rsidRPr="001D538A" w:rsidRDefault="001D538A" w:rsidP="001D538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Материалы:</w:t>
            </w:r>
            <w:r w:rsidRPr="001D538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1D538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интерактивная доска, компьютер, мультимедиа</w:t>
            </w:r>
            <w:r w:rsidRPr="001D538A"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  <w:t xml:space="preserve"> </w:t>
            </w:r>
            <w:r w:rsidRPr="001D538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презентация с фотографиями башни  на Лисьей горе, доска для лепки, пластилин, стек, клеенка, стек, конструктор: куб, цилиндр, конус</w:t>
            </w:r>
          </w:p>
          <w:p w:rsidR="001D538A" w:rsidRPr="001D538A" w:rsidRDefault="001D538A" w:rsidP="001D538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Содержание:</w:t>
            </w:r>
          </w:p>
          <w:p w:rsidR="001D538A" w:rsidRPr="001D538A" w:rsidRDefault="001D538A" w:rsidP="001D53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i/>
                <w:sz w:val="28"/>
                <w:szCs w:val="28"/>
              </w:rPr>
              <w:t>Вводная часть(7 мин):</w:t>
            </w:r>
            <w:r w:rsidRPr="001D538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Педагог проверяет готовность к занятию, создает благоприятную психологическую атмосферу, формирует представления о предстоящей деятельности</w:t>
            </w:r>
          </w:p>
          <w:p w:rsidR="001D538A" w:rsidRPr="001D538A" w:rsidRDefault="001D538A" w:rsidP="001D538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Основная часть (20 мин): 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Педагог задает детям вопросы, связанные с темой, рассказывает основную информацию по теме. Воспитатель предлагает ребятам сделать башню из пластилина. Проводит физминутку</w:t>
            </w:r>
          </w:p>
          <w:p w:rsidR="001D538A" w:rsidRPr="001D538A" w:rsidRDefault="001D538A" w:rsidP="002F04F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Заключительная часть (3 мин): 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 xml:space="preserve">По окончании работы воспитатель вместе с детьми организует выставку работ. </w:t>
            </w:r>
          </w:p>
        </w:tc>
      </w:tr>
      <w:tr w:rsidR="001D538A" w:rsidRPr="001D538A" w:rsidTr="001D538A">
        <w:trPr>
          <w:trHeight w:val="518"/>
        </w:trPr>
        <w:tc>
          <w:tcPr>
            <w:tcW w:w="2269" w:type="dxa"/>
          </w:tcPr>
          <w:p w:rsidR="001D538A" w:rsidRPr="001D538A" w:rsidRDefault="001D538A" w:rsidP="001D538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Занятие №2</w:t>
            </w:r>
          </w:p>
          <w:p w:rsidR="001D538A" w:rsidRPr="001D538A" w:rsidRDefault="001D538A" w:rsidP="001D538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i/>
                <w:sz w:val="28"/>
                <w:szCs w:val="28"/>
              </w:rPr>
              <w:t>«Первый паровоз в России»</w:t>
            </w:r>
          </w:p>
          <w:p w:rsidR="001D538A" w:rsidRPr="001D538A" w:rsidRDefault="001D538A" w:rsidP="001D538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12" w:type="dxa"/>
          </w:tcPr>
          <w:p w:rsidR="001D538A" w:rsidRPr="001D538A" w:rsidRDefault="001D538A" w:rsidP="001D53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 xml:space="preserve"> Знакомство с историей возникновения первого паровоза и его создателями.</w:t>
            </w:r>
          </w:p>
          <w:p w:rsidR="001D538A" w:rsidRPr="001D538A" w:rsidRDefault="001D538A" w:rsidP="001D538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t>Задачи:</w:t>
            </w:r>
          </w:p>
          <w:p w:rsidR="001D538A" w:rsidRPr="001D538A" w:rsidRDefault="001D538A" w:rsidP="001D53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Образовательные</w:t>
            </w:r>
          </w:p>
          <w:p w:rsidR="001D538A" w:rsidRPr="001D538A" w:rsidRDefault="001D538A" w:rsidP="001D53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-Познакомить детей с деятельностью Ефима и Мирона Черепановых</w:t>
            </w:r>
          </w:p>
          <w:p w:rsidR="001D538A" w:rsidRPr="001D538A" w:rsidRDefault="001D538A" w:rsidP="00C7604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Воспитательные</w:t>
            </w:r>
          </w:p>
          <w:p w:rsidR="001D538A" w:rsidRPr="001D538A" w:rsidRDefault="001D538A" w:rsidP="001D538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Воспитывать чувство гордости за свой город</w:t>
            </w:r>
          </w:p>
          <w:p w:rsidR="001D538A" w:rsidRPr="001D538A" w:rsidRDefault="001D538A" w:rsidP="001D538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Материалы:</w:t>
            </w:r>
            <w:r w:rsidRPr="001D538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презентация</w:t>
            </w:r>
            <w:r w:rsidRPr="001D538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 фотографиями Черепановых и первым в России паровозом, проектор, картон, пластилин, стек, клеенка, салфетка</w:t>
            </w:r>
          </w:p>
          <w:p w:rsidR="001D538A" w:rsidRPr="001D538A" w:rsidRDefault="001D538A" w:rsidP="001D538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Содержание:</w:t>
            </w:r>
          </w:p>
          <w:p w:rsidR="001D538A" w:rsidRPr="001D538A" w:rsidRDefault="001D538A" w:rsidP="001D538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Вводная часть (4 мин): 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  <w:r w:rsidRPr="001D538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мотивирует детей на предстоящую деятельность, создает благоприятную эмоциональную атмосферу</w:t>
            </w:r>
          </w:p>
          <w:p w:rsidR="001D538A" w:rsidRPr="001D538A" w:rsidRDefault="001D538A" w:rsidP="001D538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Основная часть (22 мин): </w:t>
            </w:r>
            <w:r w:rsidR="002F04F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 xml:space="preserve">иалог с детьми по заданной теме. Педагог предлагает ребятам попробовать себя в роли создателей и создать свой макет паровоза. </w:t>
            </w:r>
            <w:r w:rsidR="002F04F7">
              <w:rPr>
                <w:rFonts w:ascii="Times New Roman" w:hAnsi="Times New Roman" w:cs="Times New Roman"/>
                <w:sz w:val="28"/>
                <w:szCs w:val="28"/>
              </w:rPr>
              <w:t>Физминутка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. Объясняет дальнейшую деятельность детей. Ребята с помощью стека выцарапывают на пластилине свой паровоз</w:t>
            </w:r>
          </w:p>
          <w:p w:rsidR="001D538A" w:rsidRPr="001D538A" w:rsidRDefault="001D538A" w:rsidP="002F04F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Заключительная часть (4 мин): </w:t>
            </w:r>
            <w:r w:rsidR="002F04F7">
              <w:rPr>
                <w:rFonts w:ascii="Times New Roman" w:hAnsi="Times New Roman" w:cs="Times New Roman"/>
                <w:sz w:val="28"/>
                <w:szCs w:val="28"/>
              </w:rPr>
              <w:t>Подведение итогов НОД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 xml:space="preserve">. В заключение организуют выставку </w:t>
            </w:r>
          </w:p>
        </w:tc>
      </w:tr>
      <w:tr w:rsidR="001D538A" w:rsidRPr="001D538A" w:rsidTr="001D538A">
        <w:trPr>
          <w:trHeight w:val="2684"/>
        </w:trPr>
        <w:tc>
          <w:tcPr>
            <w:tcW w:w="2269" w:type="dxa"/>
          </w:tcPr>
          <w:p w:rsidR="001D538A" w:rsidRPr="001D538A" w:rsidRDefault="001D538A" w:rsidP="001D538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Занятие №3</w:t>
            </w:r>
          </w:p>
          <w:p w:rsidR="001D538A" w:rsidRPr="001D538A" w:rsidRDefault="001D538A" w:rsidP="001D538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i/>
                <w:sz w:val="28"/>
                <w:szCs w:val="28"/>
              </w:rPr>
              <w:t>«Провиантские склады»</w:t>
            </w:r>
          </w:p>
          <w:p w:rsidR="001D538A" w:rsidRPr="001D538A" w:rsidRDefault="001D538A" w:rsidP="001D538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12" w:type="dxa"/>
          </w:tcPr>
          <w:p w:rsidR="001D538A" w:rsidRPr="001D538A" w:rsidRDefault="001D538A" w:rsidP="001D538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 xml:space="preserve"> создание условий для формирования духовно-нравственной культуры дошкольников.</w:t>
            </w:r>
          </w:p>
          <w:p w:rsidR="001D538A" w:rsidRPr="001D538A" w:rsidRDefault="001D538A" w:rsidP="001D538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t>Задачи:</w:t>
            </w:r>
          </w:p>
          <w:p w:rsidR="001D538A" w:rsidRPr="001D538A" w:rsidRDefault="001D538A" w:rsidP="001D53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.Образовательные</w:t>
            </w:r>
          </w:p>
          <w:p w:rsidR="001D538A" w:rsidRPr="001D538A" w:rsidRDefault="00C7604D" w:rsidP="001D53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538A" w:rsidRPr="001D538A">
              <w:rPr>
                <w:rFonts w:ascii="Times New Roman" w:hAnsi="Times New Roman" w:cs="Times New Roman"/>
                <w:sz w:val="28"/>
                <w:szCs w:val="28"/>
              </w:rPr>
              <w:t>-Изучить минералы и полезные ископаемые Урала</w:t>
            </w:r>
          </w:p>
          <w:p w:rsidR="001D538A" w:rsidRPr="001D538A" w:rsidRDefault="001D538A" w:rsidP="001D53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 xml:space="preserve">-Продолжать изучение нетрадиционных техник рисования </w:t>
            </w:r>
          </w:p>
          <w:p w:rsidR="001D538A" w:rsidRPr="001D538A" w:rsidRDefault="001D538A" w:rsidP="00C7604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-Изучить особенности и структуру музея. Рисование самоцветов мыльными пузырями</w:t>
            </w:r>
          </w:p>
          <w:p w:rsidR="001D538A" w:rsidRPr="001D538A" w:rsidRDefault="001D538A" w:rsidP="001D53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. Воспитательные</w:t>
            </w:r>
          </w:p>
          <w:p w:rsidR="001D538A" w:rsidRPr="001D538A" w:rsidRDefault="001D538A" w:rsidP="001D538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Воспитывать бережное отношение к окружающей среде</w:t>
            </w:r>
          </w:p>
          <w:p w:rsidR="001D538A" w:rsidRPr="001D538A" w:rsidRDefault="001D538A" w:rsidP="001D538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Материалы: 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планшеты</w:t>
            </w: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карточки с изображениями минералов и полезных ископаемых, образцы некоторых минералов и ископаемых, стакан с водой, краска, мыльный раствор, трубочка, бумага</w:t>
            </w:r>
          </w:p>
          <w:p w:rsidR="001D538A" w:rsidRPr="001D538A" w:rsidRDefault="001D538A" w:rsidP="001D538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Содержание:</w:t>
            </w:r>
          </w:p>
          <w:p w:rsidR="001D538A" w:rsidRPr="001D538A" w:rsidRDefault="001D538A" w:rsidP="001D538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Вводная часть (3 мин): 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Педагог приносит в группу различные минералы и предлагает детям их поподробнее изучить. Заинтересовывает ребят и предлагает им больше узнать по данной теме</w:t>
            </w:r>
          </w:p>
          <w:p w:rsidR="001D538A" w:rsidRPr="001D538A" w:rsidRDefault="001D538A" w:rsidP="001D538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Основная часть (20 мин):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 xml:space="preserve"> Воспитатель рассказывает детям о музее и экспонатах которые там хранятся. Знакомит детей с некоторыми из них. Проводит физминутку. Предлагает дошкольникам необычным способом создать свое полезное ископаемое. Объясняет и демонстрирует деятельность, которая предстоит детям. Следит за выполнением работы.</w:t>
            </w:r>
          </w:p>
          <w:p w:rsidR="001D538A" w:rsidRPr="001D538A" w:rsidRDefault="001D538A" w:rsidP="00C7604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i/>
                <w:sz w:val="28"/>
                <w:szCs w:val="28"/>
              </w:rPr>
              <w:t>Заключительная часть (7 мин):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 xml:space="preserve"> Детям предлагается придумать название своему ископаемому и рассказать чем оно полезно и для чего оно служит. </w:t>
            </w:r>
          </w:p>
        </w:tc>
      </w:tr>
      <w:tr w:rsidR="001D538A" w:rsidRPr="001D538A" w:rsidTr="008373F3">
        <w:trPr>
          <w:trHeight w:val="272"/>
        </w:trPr>
        <w:tc>
          <w:tcPr>
            <w:tcW w:w="2269" w:type="dxa"/>
          </w:tcPr>
          <w:p w:rsidR="001D538A" w:rsidRPr="001D538A" w:rsidRDefault="001D538A" w:rsidP="001D538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Занятие №4</w:t>
            </w:r>
          </w:p>
          <w:p w:rsidR="001D538A" w:rsidRPr="001D538A" w:rsidRDefault="001D538A" w:rsidP="001D538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i/>
                <w:sz w:val="28"/>
                <w:szCs w:val="28"/>
              </w:rPr>
              <w:t>«А.П. Бондин детям»</w:t>
            </w:r>
          </w:p>
          <w:p w:rsidR="001D538A" w:rsidRPr="001D538A" w:rsidRDefault="001D538A" w:rsidP="001D538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12" w:type="dxa"/>
          </w:tcPr>
          <w:p w:rsidR="001D538A" w:rsidRPr="001D538A" w:rsidRDefault="001D538A" w:rsidP="001D53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  <w:r w:rsidR="00C7604D">
              <w:rPr>
                <w:rFonts w:ascii="Times New Roman" w:hAnsi="Times New Roman" w:cs="Times New Roman"/>
                <w:sz w:val="28"/>
                <w:szCs w:val="28"/>
              </w:rPr>
              <w:t xml:space="preserve"> создать условия для знакомства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 xml:space="preserve"> с творчеством уральского писателя А.П. Бондина</w:t>
            </w:r>
          </w:p>
          <w:p w:rsidR="001D538A" w:rsidRPr="001D538A" w:rsidRDefault="001D538A" w:rsidP="001D538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t>Задачи:</w:t>
            </w:r>
          </w:p>
          <w:p w:rsidR="00C7604D" w:rsidRDefault="001D538A" w:rsidP="001D53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Образовательные</w:t>
            </w:r>
          </w:p>
          <w:p w:rsidR="001D538A" w:rsidRPr="001D538A" w:rsidRDefault="001D538A" w:rsidP="001D53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 xml:space="preserve">-Знакомство с отрывками произведений А.П. Бондина. </w:t>
            </w:r>
          </w:p>
          <w:p w:rsidR="001D538A" w:rsidRPr="001D538A" w:rsidRDefault="001D538A" w:rsidP="001D53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 xml:space="preserve">-Выполнение иллюстрации к произведениям </w:t>
            </w:r>
          </w:p>
          <w:p w:rsidR="001D538A" w:rsidRPr="001D538A" w:rsidRDefault="001D538A" w:rsidP="001D53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 xml:space="preserve"> Развивающие</w:t>
            </w:r>
          </w:p>
          <w:p w:rsidR="001D538A" w:rsidRPr="001D538A" w:rsidRDefault="001D538A" w:rsidP="00C7604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 xml:space="preserve">- Развивать </w:t>
            </w:r>
            <w:r w:rsidR="00C7604D">
              <w:rPr>
                <w:rFonts w:ascii="Times New Roman" w:hAnsi="Times New Roman" w:cs="Times New Roman"/>
                <w:sz w:val="28"/>
                <w:szCs w:val="28"/>
              </w:rPr>
              <w:t>чувство гордости за жителей своего города.</w:t>
            </w:r>
          </w:p>
          <w:p w:rsidR="001D538A" w:rsidRPr="001D538A" w:rsidRDefault="001D538A" w:rsidP="001D538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Материалы: 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планшеты,</w:t>
            </w: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краски, кисти, баночка с водой, бумага А3, отрывок из произведения А.П. Бондина «В лесу» отрывок «Заяц», скоросшиватель, файлы</w:t>
            </w:r>
            <w:r w:rsidRPr="001D538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  <w:p w:rsidR="001D538A" w:rsidRPr="001D538A" w:rsidRDefault="001D538A" w:rsidP="001D538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Содержание:</w:t>
            </w:r>
          </w:p>
          <w:p w:rsidR="001D538A" w:rsidRPr="001D538A" w:rsidRDefault="001D538A" w:rsidP="001D53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Вводная часть (3 мин): 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Педагог предварительно читает детям отрывок из произведения и говорит о том, что в книге совсем нет картинок. Предлагает ребятам нарисовать иллюстрации к книгам</w:t>
            </w:r>
          </w:p>
          <w:p w:rsidR="001D538A" w:rsidRPr="001D538A" w:rsidRDefault="001D538A" w:rsidP="001D538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i/>
                <w:sz w:val="28"/>
                <w:szCs w:val="28"/>
              </w:rPr>
              <w:t>Основная часть (23 мин):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 xml:space="preserve"> Воспитатель рассказывает краткие сведения о жизни уральского писателя, о том, что он жил  в Нижнем Тагиле. Проведение физминутки. Ребята выбирают сюжет, который будут рисовать, приступают к работе. </w:t>
            </w:r>
          </w:p>
          <w:p w:rsidR="001D538A" w:rsidRPr="001D538A" w:rsidRDefault="001D538A" w:rsidP="001D538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i/>
                <w:sz w:val="28"/>
                <w:szCs w:val="28"/>
              </w:rPr>
              <w:t>Заключительная часть (4 мин):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 xml:space="preserve"> Воспитатель предлагает 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ребятам обменяться своими работами, и догадаться о чем нарисовал другой ребенок. В конце НОД ребята составляют свою книгу, вкладывая рисунки в папку</w:t>
            </w:r>
          </w:p>
        </w:tc>
      </w:tr>
      <w:tr w:rsidR="001D538A" w:rsidRPr="001D538A" w:rsidTr="001D538A">
        <w:trPr>
          <w:trHeight w:val="518"/>
        </w:trPr>
        <w:tc>
          <w:tcPr>
            <w:tcW w:w="2269" w:type="dxa"/>
          </w:tcPr>
          <w:p w:rsidR="001D538A" w:rsidRPr="001D538A" w:rsidRDefault="001D538A" w:rsidP="001D538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Занятие №5</w:t>
            </w:r>
          </w:p>
          <w:p w:rsidR="001D538A" w:rsidRPr="001D538A" w:rsidRDefault="001D538A" w:rsidP="001D538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i/>
                <w:sz w:val="28"/>
                <w:szCs w:val="28"/>
              </w:rPr>
              <w:t>«Цирковая арена»</w:t>
            </w:r>
          </w:p>
          <w:p w:rsidR="001D538A" w:rsidRPr="001D538A" w:rsidRDefault="001D538A" w:rsidP="001D538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12" w:type="dxa"/>
          </w:tcPr>
          <w:p w:rsidR="001D538A" w:rsidRPr="001D538A" w:rsidRDefault="001D538A" w:rsidP="001D538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 xml:space="preserve"> создать условия для ознакомления ребят с Нижнетагильским цирком</w:t>
            </w:r>
          </w:p>
          <w:p w:rsidR="001D538A" w:rsidRPr="001D538A" w:rsidRDefault="001D538A" w:rsidP="001D538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t>Задачи:</w:t>
            </w:r>
          </w:p>
          <w:p w:rsidR="001D538A" w:rsidRPr="001D538A" w:rsidRDefault="001D538A" w:rsidP="001D53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1.Образовательные</w:t>
            </w:r>
          </w:p>
          <w:p w:rsidR="001D538A" w:rsidRPr="001D538A" w:rsidRDefault="001D538A" w:rsidP="001D53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- Закрепить у детей представления о цирке, его актерах</w:t>
            </w:r>
          </w:p>
          <w:p w:rsidR="001D538A" w:rsidRPr="001D538A" w:rsidRDefault="001D538A" w:rsidP="001D538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- У</w:t>
            </w:r>
            <w:r w:rsidRPr="001D538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чить </w:t>
            </w:r>
            <w:r w:rsidR="001D6A8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делать макет цирка.</w:t>
            </w:r>
            <w:r w:rsidR="00C760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D538A" w:rsidRPr="001D538A" w:rsidRDefault="001D538A" w:rsidP="001D53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2. Развивающие</w:t>
            </w:r>
          </w:p>
          <w:p w:rsidR="001D538A" w:rsidRPr="001D538A" w:rsidRDefault="001D6A8C" w:rsidP="001D53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-Развивать чувства гордости за свой город.</w:t>
            </w:r>
          </w:p>
          <w:p w:rsidR="001D538A" w:rsidRPr="001D538A" w:rsidRDefault="001D538A" w:rsidP="001D53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3. Воспитательные</w:t>
            </w:r>
          </w:p>
          <w:p w:rsidR="001D538A" w:rsidRPr="001D538A" w:rsidRDefault="001D538A" w:rsidP="001D538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Воспитывать  аккуратность и самостоятельность при выполнении работы</w:t>
            </w:r>
          </w:p>
          <w:p w:rsidR="001D538A" w:rsidRPr="001D538A" w:rsidRDefault="001D538A" w:rsidP="001D538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Материалы:</w:t>
            </w:r>
            <w:r w:rsidRPr="001D538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1D6A8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картон,</w:t>
            </w:r>
            <w:r w:rsidRPr="001D538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простой карандаш, </w:t>
            </w:r>
            <w:r w:rsidR="001D6A8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бумага для ламинирования</w:t>
            </w:r>
            <w:r w:rsidRPr="001D538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клей, </w:t>
            </w:r>
            <w:r w:rsidR="001D6A8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интерактивная доска.</w:t>
            </w:r>
          </w:p>
          <w:p w:rsidR="001D538A" w:rsidRPr="001D538A" w:rsidRDefault="001D538A" w:rsidP="001D538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Содержание:</w:t>
            </w:r>
          </w:p>
          <w:p w:rsidR="001D538A" w:rsidRPr="001D538A" w:rsidRDefault="001D538A" w:rsidP="001D538A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i/>
                <w:sz w:val="28"/>
                <w:szCs w:val="28"/>
              </w:rPr>
              <w:t>Вводная часть (4 мин):</w:t>
            </w:r>
            <w:r w:rsidR="001D6A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Проводит беседу с ребятами на тему цирк</w:t>
            </w:r>
          </w:p>
          <w:p w:rsidR="001D6A8C" w:rsidRDefault="001D538A" w:rsidP="001D6A8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i/>
                <w:sz w:val="28"/>
                <w:szCs w:val="28"/>
              </w:rPr>
              <w:t>Основная часть (20 мин):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 xml:space="preserve"> Воспитатель </w:t>
            </w:r>
            <w:r w:rsidR="001D6A8C">
              <w:rPr>
                <w:rFonts w:ascii="Times New Roman" w:hAnsi="Times New Roman" w:cs="Times New Roman"/>
                <w:sz w:val="28"/>
                <w:szCs w:val="28"/>
              </w:rPr>
              <w:t>показывает презентацию на интерактивной доске «Цирк».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6A8C">
              <w:rPr>
                <w:rFonts w:ascii="Times New Roman" w:hAnsi="Times New Roman" w:cs="Times New Roman"/>
                <w:sz w:val="28"/>
                <w:szCs w:val="28"/>
              </w:rPr>
              <w:t>Изготавливает с детьми макет цирка. Физминутка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1D538A" w:rsidRPr="001D538A" w:rsidRDefault="001D538A" w:rsidP="001D6A8C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Заключительная часть (6  мин): </w:t>
            </w:r>
            <w:r w:rsidR="001D6A8C">
              <w:rPr>
                <w:rFonts w:ascii="Times New Roman" w:hAnsi="Times New Roman" w:cs="Times New Roman"/>
                <w:sz w:val="28"/>
                <w:szCs w:val="28"/>
              </w:rPr>
              <w:t>Выставка макета.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D538A" w:rsidRPr="001D538A" w:rsidTr="001D538A">
        <w:trPr>
          <w:trHeight w:val="518"/>
        </w:trPr>
        <w:tc>
          <w:tcPr>
            <w:tcW w:w="2269" w:type="dxa"/>
          </w:tcPr>
          <w:p w:rsidR="001D538A" w:rsidRPr="001D538A" w:rsidRDefault="001D538A" w:rsidP="001D538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t>Занятие №6</w:t>
            </w:r>
          </w:p>
          <w:p w:rsidR="001D538A" w:rsidRPr="001D538A" w:rsidRDefault="001D538A" w:rsidP="001D538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i/>
                <w:sz w:val="28"/>
                <w:szCs w:val="28"/>
              </w:rPr>
              <w:t>«Кукольный театр»</w:t>
            </w:r>
          </w:p>
          <w:p w:rsidR="001D538A" w:rsidRPr="001D538A" w:rsidRDefault="001D538A" w:rsidP="001D538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12" w:type="dxa"/>
          </w:tcPr>
          <w:p w:rsidR="001D538A" w:rsidRPr="001D538A" w:rsidRDefault="001D538A" w:rsidP="001D538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 xml:space="preserve"> создание условий для ознакомления детей с Нижнетагильским кукольным театром</w:t>
            </w:r>
          </w:p>
          <w:p w:rsidR="001D538A" w:rsidRPr="001D538A" w:rsidRDefault="001D538A" w:rsidP="001D538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t>Задачи:</w:t>
            </w:r>
          </w:p>
          <w:p w:rsidR="001D538A" w:rsidRPr="001D538A" w:rsidRDefault="001D538A" w:rsidP="001D53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Образовательные</w:t>
            </w:r>
          </w:p>
          <w:p w:rsidR="001D6A8C" w:rsidRDefault="001D538A" w:rsidP="001D53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D538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Учить передавать в рисунке основные характерные черты персонажа и особенности, сохраняя пропорции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D538A" w:rsidRPr="001D538A" w:rsidRDefault="001D538A" w:rsidP="001D53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Развивающие</w:t>
            </w:r>
          </w:p>
          <w:p w:rsidR="001D538A" w:rsidRPr="001D538A" w:rsidRDefault="001D538A" w:rsidP="001D53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="001D6A8C">
              <w:rPr>
                <w:rFonts w:ascii="Times New Roman" w:hAnsi="Times New Roman" w:cs="Times New Roman"/>
                <w:sz w:val="28"/>
                <w:szCs w:val="28"/>
              </w:rPr>
              <w:t>Развивать знания о своей малой Родине.</w:t>
            </w:r>
          </w:p>
          <w:p w:rsidR="001D538A" w:rsidRPr="001D538A" w:rsidRDefault="001D538A" w:rsidP="001D538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Материалы:</w:t>
            </w:r>
            <w:r w:rsidRPr="001D538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картон, бумага, краски, кисти, стакан с водой, шпажки, клей, ножницы, материалы для декора               (пайетки, ткань, мех, бусины и прочее), фотографии театра кукол, </w:t>
            </w:r>
            <w:r w:rsidR="001D6A8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планшеты.</w:t>
            </w:r>
          </w:p>
          <w:p w:rsidR="001D538A" w:rsidRPr="001D538A" w:rsidRDefault="001D538A" w:rsidP="001D538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Содержание:</w:t>
            </w:r>
          </w:p>
          <w:p w:rsidR="001D538A" w:rsidRPr="001D538A" w:rsidRDefault="001D538A" w:rsidP="000D2C24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i/>
                <w:sz w:val="28"/>
                <w:szCs w:val="28"/>
              </w:rPr>
              <w:t>Вводная часть (5 мин):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 xml:space="preserve"> Педагог </w:t>
            </w:r>
            <w:r w:rsidR="001D6A8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 xml:space="preserve">елит ребят на две группы и предлагает им выбрать сказку, для которой они будут изготавливать персонажей. Прежде чем приступить рассказывает детям про Нижнетагильский кукольный театр. </w:t>
            </w:r>
            <w:r w:rsidRPr="001D538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Основная часть (20  мин): 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Воспитатель рассказывает про театр кукол, о том, какие куклы там есть, как их изготавливают и какие спектакли ставят в театре. Проведение физминутки.  После обсуждения и рассказа, дети в группах обсуждают выбранную сказку, распределяют, кто какого персонажа или  какую д</w:t>
            </w:r>
            <w:r w:rsidR="005B4514">
              <w:rPr>
                <w:rFonts w:ascii="Times New Roman" w:hAnsi="Times New Roman" w:cs="Times New Roman"/>
                <w:sz w:val="28"/>
                <w:szCs w:val="28"/>
              </w:rPr>
              <w:t>екорацию будет изображать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 xml:space="preserve">. После окончания работы дети вырезают своих персонажей и приклеивают на картон.  </w:t>
            </w:r>
            <w:r w:rsidRPr="001D538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Заключительная часть (5 мин): </w:t>
            </w:r>
            <w:r w:rsidR="000D2C24">
              <w:rPr>
                <w:rFonts w:ascii="Times New Roman" w:hAnsi="Times New Roman" w:cs="Times New Roman"/>
                <w:sz w:val="28"/>
                <w:szCs w:val="28"/>
              </w:rPr>
              <w:t>Рефлексия.</w:t>
            </w:r>
          </w:p>
        </w:tc>
      </w:tr>
      <w:tr w:rsidR="001D538A" w:rsidRPr="001D538A" w:rsidTr="001D538A">
        <w:trPr>
          <w:trHeight w:val="518"/>
        </w:trPr>
        <w:tc>
          <w:tcPr>
            <w:tcW w:w="2269" w:type="dxa"/>
          </w:tcPr>
          <w:p w:rsidR="001D538A" w:rsidRPr="001D538A" w:rsidRDefault="001D538A" w:rsidP="001D538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Занятие №7</w:t>
            </w:r>
          </w:p>
          <w:p w:rsidR="001D538A" w:rsidRPr="001D538A" w:rsidRDefault="001D538A" w:rsidP="001D538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i/>
                <w:sz w:val="28"/>
                <w:szCs w:val="28"/>
              </w:rPr>
              <w:t>«Драматический театр»</w:t>
            </w:r>
          </w:p>
          <w:p w:rsidR="001D538A" w:rsidRPr="001D538A" w:rsidRDefault="001D538A" w:rsidP="001D538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12" w:type="dxa"/>
          </w:tcPr>
          <w:p w:rsidR="001D538A" w:rsidRPr="001D538A" w:rsidRDefault="001D538A" w:rsidP="001D538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 xml:space="preserve"> создание условий для ознакомления детей с Нижнетагильским драматическим  театром.</w:t>
            </w:r>
          </w:p>
          <w:p w:rsidR="001D538A" w:rsidRPr="001D538A" w:rsidRDefault="001D538A" w:rsidP="001D538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t>Задачи:</w:t>
            </w:r>
          </w:p>
          <w:p w:rsidR="001D538A" w:rsidRPr="001D538A" w:rsidRDefault="001D538A" w:rsidP="001D53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Образовательные</w:t>
            </w:r>
          </w:p>
          <w:p w:rsidR="001D538A" w:rsidRPr="001D538A" w:rsidRDefault="001D538A" w:rsidP="001D53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D2C24">
              <w:rPr>
                <w:rFonts w:ascii="Times New Roman" w:hAnsi="Times New Roman" w:cs="Times New Roman"/>
                <w:sz w:val="28"/>
                <w:szCs w:val="28"/>
              </w:rPr>
              <w:t>Познакомить с драматическим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 xml:space="preserve"> театр</w:t>
            </w:r>
            <w:r w:rsidR="000D2C24">
              <w:rPr>
                <w:rFonts w:ascii="Times New Roman" w:hAnsi="Times New Roman" w:cs="Times New Roman"/>
                <w:sz w:val="28"/>
                <w:szCs w:val="28"/>
              </w:rPr>
              <w:t>ом Нижнего Тагила</w:t>
            </w:r>
          </w:p>
          <w:p w:rsidR="001D538A" w:rsidRPr="001D538A" w:rsidRDefault="001D538A" w:rsidP="001D53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-Научить детей различать кукольный и драматический театр</w:t>
            </w:r>
          </w:p>
          <w:p w:rsidR="001D538A" w:rsidRPr="001D538A" w:rsidRDefault="000D2C24" w:rsidP="001D53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D538A" w:rsidRPr="001D538A">
              <w:rPr>
                <w:rFonts w:ascii="Times New Roman" w:hAnsi="Times New Roman" w:cs="Times New Roman"/>
                <w:sz w:val="28"/>
                <w:szCs w:val="28"/>
              </w:rPr>
              <w:t>Изготовление театральных масок в технике аппликация Воспитательные</w:t>
            </w:r>
          </w:p>
          <w:p w:rsidR="001D538A" w:rsidRPr="001D538A" w:rsidRDefault="001D538A" w:rsidP="001D538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Воспитывать любовь к театральному искусству</w:t>
            </w:r>
          </w:p>
          <w:p w:rsidR="001D538A" w:rsidRPr="001D538A" w:rsidRDefault="001D538A" w:rsidP="001D538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Материалы: 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 xml:space="preserve">интерактивная доска </w:t>
            </w:r>
            <w:r w:rsidRPr="001D538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Smart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538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Board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 xml:space="preserve">картон, цветная бумага, клей, ножницы, дополнительный лист для работы, шаблон маска, клеенка, материалы для декора 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</w:t>
            </w:r>
            <w:r w:rsidRPr="001D538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пайетки, ткань, мех, бусины и прочее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), шляпная резинка, фотографии театра, артистов, спектаклей</w:t>
            </w:r>
            <w:r w:rsidRPr="001D538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  <w:p w:rsidR="001D538A" w:rsidRPr="001D538A" w:rsidRDefault="001D538A" w:rsidP="001D538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Содержание:</w:t>
            </w:r>
          </w:p>
          <w:p w:rsidR="001D538A" w:rsidRPr="001D538A" w:rsidRDefault="001D538A" w:rsidP="001D538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i/>
                <w:sz w:val="28"/>
                <w:szCs w:val="28"/>
              </w:rPr>
              <w:t>Вводная часть (5 мин):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 xml:space="preserve"> Педагог в группе находит театральную маску и предлагает ребятам выяснить, что это такое и откуда она появилась. Обращает внимание детей к прошлому занятию. Воспитатель рассказывает ребятам, что существует еще и драматический театр и предлагает с ним познакомиться</w:t>
            </w:r>
          </w:p>
          <w:p w:rsidR="001D538A" w:rsidRPr="001D538A" w:rsidRDefault="001D538A" w:rsidP="001D538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Основная часть (20 мин): 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 xml:space="preserve">Педагог рассказывает воспитанникам о драматическом театре, о его актерах. Предлагает детям сравнить театры и найти сходства и отличия.  Проведение физминутки. После  ознакомления ребятам предлагается самим изготовить маску в технике аппликация. Педагог напоминает правила работы с клеем и ножницами.  Ребята вырезают маску, (используя шаблон, или придумывают свою) и декорируют ее из цветной бумаги, вырезают </w:t>
            </w:r>
            <w:r w:rsidR="000D2C24">
              <w:rPr>
                <w:rFonts w:ascii="Times New Roman" w:hAnsi="Times New Roman" w:cs="Times New Roman"/>
                <w:sz w:val="28"/>
                <w:szCs w:val="28"/>
              </w:rPr>
              <w:t>различные узоры, цветы и прочее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1D538A" w:rsidRPr="001D538A" w:rsidRDefault="001D538A" w:rsidP="001D538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Заключительная часть (5 мин): 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 xml:space="preserve">Дошкольникам предлагается рассказать о том, какую маску они сделали. После рассказа ребят, воспитатель просит ребят надеть изготовленные маски и устроить бал-маскарад под музыку </w:t>
            </w:r>
          </w:p>
        </w:tc>
      </w:tr>
      <w:tr w:rsidR="001D538A" w:rsidRPr="001D538A" w:rsidTr="001D538A">
        <w:trPr>
          <w:trHeight w:val="544"/>
        </w:trPr>
        <w:tc>
          <w:tcPr>
            <w:tcW w:w="2269" w:type="dxa"/>
          </w:tcPr>
          <w:p w:rsidR="001D538A" w:rsidRPr="001D538A" w:rsidRDefault="001D538A" w:rsidP="001D538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Занятие №8</w:t>
            </w:r>
          </w:p>
          <w:p w:rsidR="001D538A" w:rsidRPr="001D538A" w:rsidRDefault="001D538A" w:rsidP="001D538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i/>
                <w:sz w:val="28"/>
                <w:szCs w:val="28"/>
              </w:rPr>
              <w:t>«Тагильская лагуна»</w:t>
            </w:r>
          </w:p>
          <w:p w:rsidR="001D538A" w:rsidRPr="001D538A" w:rsidRDefault="001D538A" w:rsidP="001D538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12" w:type="dxa"/>
          </w:tcPr>
          <w:p w:rsidR="001D538A" w:rsidRPr="001D538A" w:rsidRDefault="001D538A" w:rsidP="001D53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2C24">
              <w:rPr>
                <w:rFonts w:ascii="Times New Roman" w:hAnsi="Times New Roman" w:cs="Times New Roman"/>
                <w:sz w:val="28"/>
                <w:szCs w:val="28"/>
              </w:rPr>
              <w:t>создать условия для ознакомления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 xml:space="preserve"> дошкольников с природой Урала.</w:t>
            </w:r>
          </w:p>
          <w:p w:rsidR="001D538A" w:rsidRPr="001D538A" w:rsidRDefault="001D538A" w:rsidP="001D538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t>Задачи:</w:t>
            </w:r>
          </w:p>
          <w:p w:rsidR="001D538A" w:rsidRPr="001D538A" w:rsidRDefault="001D538A" w:rsidP="001D53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1.Образовательные</w:t>
            </w:r>
          </w:p>
          <w:p w:rsidR="001D538A" w:rsidRPr="001D538A" w:rsidRDefault="001D538A" w:rsidP="001D538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="000D2C24">
              <w:rPr>
                <w:rFonts w:ascii="Times New Roman" w:hAnsi="Times New Roman" w:cs="Times New Roman"/>
                <w:sz w:val="28"/>
                <w:szCs w:val="28"/>
              </w:rPr>
              <w:t>Познакомить в Нижнетагильской лагуной.</w:t>
            </w:r>
          </w:p>
          <w:p w:rsidR="001D538A" w:rsidRPr="001D538A" w:rsidRDefault="001D538A" w:rsidP="001D53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2. Развивающие</w:t>
            </w:r>
          </w:p>
          <w:p w:rsidR="001D538A" w:rsidRPr="001D538A" w:rsidRDefault="001D538A" w:rsidP="001D53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- Развивать мышление и кругозор</w:t>
            </w:r>
          </w:p>
          <w:p w:rsidR="001D538A" w:rsidRPr="001D538A" w:rsidRDefault="001D538A" w:rsidP="001D53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3. Воспитательные</w:t>
            </w:r>
          </w:p>
          <w:p w:rsidR="001D538A" w:rsidRPr="001D538A" w:rsidRDefault="001D538A" w:rsidP="001D538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 xml:space="preserve">- Воспитывать </w:t>
            </w:r>
            <w:r w:rsidR="000D2C24">
              <w:rPr>
                <w:rFonts w:ascii="Times New Roman" w:hAnsi="Times New Roman" w:cs="Times New Roman"/>
                <w:sz w:val="28"/>
                <w:szCs w:val="28"/>
              </w:rPr>
              <w:t>гордость за природу Урала.</w:t>
            </w:r>
          </w:p>
          <w:p w:rsidR="001D538A" w:rsidRPr="001D538A" w:rsidRDefault="001D538A" w:rsidP="001D538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Материалы: 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интерактивная доска, проектор,</w:t>
            </w:r>
            <w:r w:rsidRPr="001D538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мольберты, краски, кисти, стакан с водой, фартуки</w:t>
            </w:r>
          </w:p>
          <w:p w:rsidR="001D538A" w:rsidRPr="001D538A" w:rsidRDefault="001D538A" w:rsidP="001D538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Содержание:</w:t>
            </w:r>
          </w:p>
          <w:p w:rsidR="001D538A" w:rsidRPr="001D538A" w:rsidRDefault="001D538A" w:rsidP="001D538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Предварительная работа: 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 xml:space="preserve">ребятам предлагается попробовать представить, что мы будем рисовать на открытом воздухе. </w:t>
            </w:r>
            <w:r w:rsidRPr="001D538A">
              <w:rPr>
                <w:rFonts w:ascii="Times New Roman" w:hAnsi="Times New Roman" w:cs="Times New Roman"/>
                <w:i/>
                <w:sz w:val="28"/>
                <w:szCs w:val="28"/>
              </w:rPr>
              <w:t>(Подключается проектор с видами пейзажей Нижнего Тагила</w:t>
            </w:r>
            <w:r w:rsidR="000D2C24">
              <w:rPr>
                <w:rFonts w:ascii="Times New Roman" w:hAnsi="Times New Roman" w:cs="Times New Roman"/>
                <w:i/>
                <w:sz w:val="28"/>
                <w:szCs w:val="28"/>
              </w:rPr>
              <w:t>, виртуальная прогулка</w:t>
            </w:r>
            <w:r w:rsidRPr="001D538A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r w:rsidR="000D2C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D538A" w:rsidRPr="001D538A" w:rsidRDefault="001D538A" w:rsidP="001D538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i/>
                <w:sz w:val="28"/>
                <w:szCs w:val="28"/>
              </w:rPr>
              <w:t>Вводная часть (4 мин):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 xml:space="preserve"> Воспитатель предлагает детям посмотреть вокруг и выбрать место, которое им бы хотелось запечатлеть. Ребята садятся за мольберты. Воспитатель рассказывает детям, как нужно работать за мольбертом.</w:t>
            </w:r>
          </w:p>
          <w:p w:rsidR="001D538A" w:rsidRPr="001D538A" w:rsidRDefault="001D538A" w:rsidP="001D538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Основная часть (22 мин): 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Дети начинают рисовать выбранный фрагмент. Воспитатель наблюдает за процессом, при необходимости помогает детям. Проведение физминутки.</w:t>
            </w:r>
          </w:p>
          <w:p w:rsidR="001D538A" w:rsidRPr="001D538A" w:rsidRDefault="001D538A" w:rsidP="000D2C24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i/>
                <w:sz w:val="28"/>
                <w:szCs w:val="28"/>
              </w:rPr>
              <w:t>Заключительная часть (4 мин):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 xml:space="preserve"> В конце работы дети рассказывают, почему они изобразили именно этот фрагмент, удалось ли им передать атмосферу среды. </w:t>
            </w:r>
          </w:p>
        </w:tc>
      </w:tr>
      <w:tr w:rsidR="001D538A" w:rsidRPr="001D538A" w:rsidTr="001D538A">
        <w:trPr>
          <w:trHeight w:val="544"/>
        </w:trPr>
        <w:tc>
          <w:tcPr>
            <w:tcW w:w="2269" w:type="dxa"/>
          </w:tcPr>
          <w:p w:rsidR="001D538A" w:rsidRPr="001D538A" w:rsidRDefault="001D538A" w:rsidP="001D538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Занятие №9</w:t>
            </w:r>
          </w:p>
          <w:p w:rsidR="001D538A" w:rsidRPr="001D538A" w:rsidRDefault="001D538A" w:rsidP="001D538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i/>
                <w:sz w:val="28"/>
                <w:szCs w:val="28"/>
              </w:rPr>
              <w:t>«Экскурсия по Нижнему Тагилу»</w:t>
            </w:r>
          </w:p>
          <w:p w:rsidR="001D538A" w:rsidRPr="001D538A" w:rsidRDefault="001D538A" w:rsidP="001D538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12" w:type="dxa"/>
          </w:tcPr>
          <w:p w:rsidR="001D538A" w:rsidRPr="001D538A" w:rsidRDefault="001D538A" w:rsidP="001D53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 коллективной работы «Карта достопримечательностей Нижнего Тагила»</w:t>
            </w:r>
          </w:p>
          <w:p w:rsidR="001D538A" w:rsidRPr="001D538A" w:rsidRDefault="001D538A" w:rsidP="001D538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t>Задачи:</w:t>
            </w:r>
          </w:p>
          <w:p w:rsidR="001D538A" w:rsidRPr="001D538A" w:rsidRDefault="001D538A" w:rsidP="001D53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1.Образовательные</w:t>
            </w:r>
          </w:p>
          <w:p w:rsidR="001D538A" w:rsidRPr="001D538A" w:rsidRDefault="001D538A" w:rsidP="001D53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- Изучить, что такое карта и туристический маршрут</w:t>
            </w:r>
          </w:p>
          <w:p w:rsidR="001D538A" w:rsidRPr="001D538A" w:rsidRDefault="001D538A" w:rsidP="001D53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2. Развивающие</w:t>
            </w:r>
          </w:p>
          <w:p w:rsidR="001D538A" w:rsidRPr="001D538A" w:rsidRDefault="001D538A" w:rsidP="001D53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 xml:space="preserve">- Развивать </w:t>
            </w:r>
            <w:r w:rsidR="00851AC2">
              <w:rPr>
                <w:rFonts w:ascii="Times New Roman" w:hAnsi="Times New Roman" w:cs="Times New Roman"/>
                <w:sz w:val="28"/>
                <w:szCs w:val="28"/>
              </w:rPr>
              <w:t>знания о достопримечательностях родного города.</w:t>
            </w:r>
          </w:p>
          <w:p w:rsidR="001D538A" w:rsidRPr="001D538A" w:rsidRDefault="001D538A" w:rsidP="001D53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3. Воспитательные</w:t>
            </w:r>
          </w:p>
          <w:p w:rsidR="001D538A" w:rsidRPr="001D538A" w:rsidRDefault="001D538A" w:rsidP="001D538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Воспитывать у детей чувство гордости за свой город</w:t>
            </w:r>
          </w:p>
          <w:p w:rsidR="001D538A" w:rsidRPr="001D538A" w:rsidRDefault="001D538A" w:rsidP="001D538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Материалы: 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фотографии пройденных достопримечательностей, форматы А1, простой карандаш</w:t>
            </w:r>
            <w:r w:rsidR="00851AC2">
              <w:rPr>
                <w:rFonts w:ascii="Times New Roman" w:hAnsi="Times New Roman" w:cs="Times New Roman"/>
                <w:sz w:val="28"/>
                <w:szCs w:val="28"/>
              </w:rPr>
              <w:t>, проектор.</w:t>
            </w:r>
            <w:r w:rsidRPr="001D538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  <w:p w:rsidR="001D538A" w:rsidRPr="001D538A" w:rsidRDefault="001D538A" w:rsidP="001D538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Содержание:</w:t>
            </w:r>
          </w:p>
          <w:p w:rsidR="001D538A" w:rsidRPr="001D538A" w:rsidRDefault="001D538A" w:rsidP="001D538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Вводная часть (4 мин): 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Воспитатель </w:t>
            </w:r>
            <w:r w:rsidR="00851AC2">
              <w:rPr>
                <w:rFonts w:ascii="Times New Roman" w:hAnsi="Times New Roman" w:cs="Times New Roman"/>
                <w:sz w:val="28"/>
                <w:szCs w:val="28"/>
              </w:rPr>
              <w:t>показывает с помощью проектора районыгорода.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 xml:space="preserve"> Педагог рассказывает о том, что в город очень часто приезжать туристы, и они не знают, что посетить в Нижнем Тагиле. Воспитатель предлагает ребятам создать маршрут по достопримечательностям для туристов из других городов.</w:t>
            </w:r>
          </w:p>
          <w:p w:rsidR="001D538A" w:rsidRPr="001D538A" w:rsidRDefault="001D538A" w:rsidP="001D538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i/>
                <w:sz w:val="28"/>
                <w:szCs w:val="28"/>
              </w:rPr>
              <w:t>Основная часть (24 мин):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 xml:space="preserve"> Педагог знакомит детей с картами и рассказывает, что такое туристический маршрут.</w:t>
            </w:r>
            <w:r w:rsidRPr="001D538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физминутки. Ребята делятся на 2 группы и начинают обсуждать свой маршрутный лист. Решают, какие достопримечательности они включат в карту. Делают наброски на ватмане, располагают объекты. </w:t>
            </w:r>
          </w:p>
          <w:p w:rsidR="001D538A" w:rsidRPr="001D538A" w:rsidRDefault="001D538A" w:rsidP="00851AC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i/>
                <w:sz w:val="28"/>
                <w:szCs w:val="28"/>
              </w:rPr>
              <w:t>Заключительная часть (2 мин):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1AC2">
              <w:rPr>
                <w:rFonts w:ascii="Times New Roman" w:hAnsi="Times New Roman" w:cs="Times New Roman"/>
                <w:sz w:val="28"/>
                <w:szCs w:val="28"/>
              </w:rPr>
              <w:t>Рефлексия.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D538A" w:rsidRPr="001D538A" w:rsidTr="001D538A">
        <w:trPr>
          <w:trHeight w:val="544"/>
        </w:trPr>
        <w:tc>
          <w:tcPr>
            <w:tcW w:w="2269" w:type="dxa"/>
          </w:tcPr>
          <w:p w:rsidR="001D538A" w:rsidRPr="001D538A" w:rsidRDefault="001D538A" w:rsidP="001D538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Занятие №10</w:t>
            </w:r>
          </w:p>
          <w:p w:rsidR="001D538A" w:rsidRPr="001D538A" w:rsidRDefault="001D538A" w:rsidP="001D538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i/>
                <w:sz w:val="28"/>
                <w:szCs w:val="28"/>
              </w:rPr>
              <w:t>«Экскурсия по Нижнему Тагилу»</w:t>
            </w:r>
          </w:p>
          <w:p w:rsidR="001D538A" w:rsidRPr="001D538A" w:rsidRDefault="001D538A" w:rsidP="001D53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(продолжение)</w:t>
            </w:r>
          </w:p>
        </w:tc>
        <w:tc>
          <w:tcPr>
            <w:tcW w:w="7812" w:type="dxa"/>
          </w:tcPr>
          <w:p w:rsidR="001D538A" w:rsidRPr="001D538A" w:rsidRDefault="001D538A" w:rsidP="001D538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 коллективной работы «Карта достопримечательностей Нижнего Тагила»</w:t>
            </w:r>
          </w:p>
          <w:p w:rsidR="001D538A" w:rsidRPr="001D538A" w:rsidRDefault="001D538A" w:rsidP="001D538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t>Задачи:</w:t>
            </w:r>
          </w:p>
          <w:p w:rsidR="001D538A" w:rsidRPr="001D538A" w:rsidRDefault="001D538A" w:rsidP="001D53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Образовательные</w:t>
            </w:r>
          </w:p>
          <w:p w:rsidR="001D538A" w:rsidRPr="001D538A" w:rsidRDefault="001D538A" w:rsidP="001D53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- Совершенствовать навыки работы в различных техниках</w:t>
            </w:r>
          </w:p>
          <w:p w:rsidR="00851AC2" w:rsidRPr="001D538A" w:rsidRDefault="00851AC2" w:rsidP="00851AC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Развивающие</w:t>
            </w:r>
          </w:p>
          <w:p w:rsidR="00851AC2" w:rsidRPr="001D538A" w:rsidRDefault="00851AC2" w:rsidP="00851AC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 xml:space="preserve">- Развивать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знания о достопримечательностях родного города.</w:t>
            </w:r>
          </w:p>
          <w:p w:rsidR="00851AC2" w:rsidRPr="001D538A" w:rsidRDefault="00851AC2" w:rsidP="00851AC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Воспитательные</w:t>
            </w:r>
          </w:p>
          <w:p w:rsidR="00851AC2" w:rsidRPr="001D538A" w:rsidRDefault="00851AC2" w:rsidP="00851AC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Воспитывать у детей чувство гордости за свой город</w:t>
            </w:r>
          </w:p>
          <w:p w:rsidR="001D538A" w:rsidRPr="001D538A" w:rsidRDefault="001D538A" w:rsidP="001D538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Материалы:</w:t>
            </w:r>
            <w:r w:rsidRPr="001D538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форматы с прошлого занятия, </w:t>
            </w:r>
            <w:r w:rsidR="00851AC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планшеты, проектор.</w:t>
            </w:r>
          </w:p>
          <w:p w:rsidR="001D538A" w:rsidRPr="001D538A" w:rsidRDefault="001D538A" w:rsidP="001D538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Содержание:</w:t>
            </w:r>
          </w:p>
          <w:p w:rsidR="001D538A" w:rsidRPr="001D538A" w:rsidRDefault="001D538A" w:rsidP="001D538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Вводная часть (3 мин): 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>Воспитатель приносит форматы с прошлого занятия и предлагает детям закончить начатую работу по составлению карты.</w:t>
            </w:r>
          </w:p>
          <w:p w:rsidR="001D538A" w:rsidRPr="001D538A" w:rsidRDefault="001D538A" w:rsidP="001D538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i/>
                <w:sz w:val="28"/>
                <w:szCs w:val="28"/>
              </w:rPr>
              <w:t>Основная часть (20 мин):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 xml:space="preserve"> Ребята работают в тех же группах, еще раз обсуждают составление карты и приступают к работе. 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Воспитатель наблюдает за рабочим процессом. Проведение физминутки</w:t>
            </w:r>
          </w:p>
          <w:p w:rsidR="001D538A" w:rsidRPr="001D538A" w:rsidRDefault="001D538A" w:rsidP="00851AC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538A">
              <w:rPr>
                <w:rFonts w:ascii="Times New Roman" w:hAnsi="Times New Roman" w:cs="Times New Roman"/>
                <w:i/>
                <w:sz w:val="28"/>
                <w:szCs w:val="28"/>
              </w:rPr>
              <w:t>Заключительная часть (7 мин):</w:t>
            </w:r>
            <w:r w:rsidRPr="001D538A">
              <w:rPr>
                <w:rFonts w:ascii="Times New Roman" w:hAnsi="Times New Roman" w:cs="Times New Roman"/>
                <w:sz w:val="28"/>
                <w:szCs w:val="28"/>
              </w:rPr>
              <w:t xml:space="preserve"> По завершению работы педагог предлагает выбрать в каждой группе экскурсовода. Он проводит для ребят мини-экскурсию по составленному маршруту. </w:t>
            </w:r>
            <w:r w:rsidR="00851AC2">
              <w:rPr>
                <w:rFonts w:ascii="Times New Roman" w:hAnsi="Times New Roman" w:cs="Times New Roman"/>
                <w:sz w:val="28"/>
                <w:szCs w:val="28"/>
              </w:rPr>
              <w:t>Рефлексия.</w:t>
            </w:r>
          </w:p>
        </w:tc>
      </w:tr>
    </w:tbl>
    <w:p w:rsidR="001D538A" w:rsidRPr="000C1700" w:rsidRDefault="001D538A" w:rsidP="00DE53D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D3F9F" w:rsidRDefault="009C3B92" w:rsidP="001D53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700">
        <w:rPr>
          <w:rFonts w:ascii="Times New Roman" w:hAnsi="Times New Roman" w:cs="Times New Roman"/>
          <w:b/>
          <w:sz w:val="28"/>
          <w:szCs w:val="28"/>
        </w:rPr>
        <w:t>Ресурсы, необходимые для подготовки и проведения мероприятия:</w:t>
      </w:r>
      <w:r w:rsidR="007D3F9F">
        <w:rPr>
          <w:rFonts w:ascii="Times New Roman" w:hAnsi="Times New Roman" w:cs="Times New Roman"/>
          <w:sz w:val="28"/>
          <w:szCs w:val="28"/>
        </w:rPr>
        <w:t xml:space="preserve"> - К</w:t>
      </w:r>
      <w:r w:rsidRPr="000C1700">
        <w:rPr>
          <w:rFonts w:ascii="Times New Roman" w:hAnsi="Times New Roman" w:cs="Times New Roman"/>
          <w:sz w:val="28"/>
          <w:szCs w:val="28"/>
        </w:rPr>
        <w:t>адровые</w:t>
      </w:r>
      <w:r w:rsidR="007D3F9F">
        <w:rPr>
          <w:rFonts w:ascii="Times New Roman" w:hAnsi="Times New Roman" w:cs="Times New Roman"/>
          <w:sz w:val="28"/>
          <w:szCs w:val="28"/>
        </w:rPr>
        <w:t xml:space="preserve"> (воспитатели, воспитанники, родители воспитанников).</w:t>
      </w:r>
    </w:p>
    <w:p w:rsidR="007D3F9F" w:rsidRDefault="007D3F9F" w:rsidP="007D3F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</w:t>
      </w:r>
      <w:r w:rsidR="009C3B92" w:rsidRPr="000C1700">
        <w:rPr>
          <w:rFonts w:ascii="Times New Roman" w:hAnsi="Times New Roman" w:cs="Times New Roman"/>
          <w:sz w:val="28"/>
          <w:szCs w:val="28"/>
        </w:rPr>
        <w:t>етодические</w:t>
      </w:r>
      <w:r>
        <w:rPr>
          <w:rFonts w:ascii="Times New Roman" w:hAnsi="Times New Roman" w:cs="Times New Roman"/>
          <w:sz w:val="28"/>
          <w:szCs w:val="28"/>
        </w:rPr>
        <w:t xml:space="preserve"> (Интернет-ресурсы, </w:t>
      </w:r>
      <w:r w:rsidR="00EE64F1">
        <w:rPr>
          <w:rFonts w:ascii="Times New Roman" w:hAnsi="Times New Roman" w:cs="Times New Roman"/>
          <w:sz w:val="28"/>
          <w:szCs w:val="28"/>
        </w:rPr>
        <w:t>кейсы, папки-передвижки, литература по теме).</w:t>
      </w:r>
    </w:p>
    <w:p w:rsidR="007D3F9F" w:rsidRDefault="007D3F9F" w:rsidP="007D3F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</w:t>
      </w:r>
      <w:r w:rsidR="009C3B92" w:rsidRPr="000C1700">
        <w:rPr>
          <w:rFonts w:ascii="Times New Roman" w:hAnsi="Times New Roman" w:cs="Times New Roman"/>
          <w:sz w:val="28"/>
          <w:szCs w:val="28"/>
        </w:rPr>
        <w:t>атериально-технические</w:t>
      </w:r>
      <w:r>
        <w:rPr>
          <w:rFonts w:ascii="Times New Roman" w:hAnsi="Times New Roman" w:cs="Times New Roman"/>
          <w:sz w:val="28"/>
          <w:szCs w:val="28"/>
        </w:rPr>
        <w:t xml:space="preserve"> (планшеты, интерактивная доска, проектор).</w:t>
      </w:r>
    </w:p>
    <w:p w:rsidR="005C4DCD" w:rsidRDefault="00EE64F1" w:rsidP="007D3F9F">
      <w:pPr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D3F9F">
        <w:rPr>
          <w:rFonts w:ascii="Times New Roman" w:hAnsi="Times New Roman" w:cs="Times New Roman"/>
          <w:sz w:val="28"/>
          <w:szCs w:val="28"/>
        </w:rPr>
        <w:t>Ин</w:t>
      </w:r>
      <w:r w:rsidR="009C3B92" w:rsidRPr="000C1700">
        <w:rPr>
          <w:rFonts w:ascii="Times New Roman" w:hAnsi="Times New Roman" w:cs="Times New Roman"/>
          <w:sz w:val="28"/>
          <w:szCs w:val="28"/>
        </w:rPr>
        <w:t>формационные</w:t>
      </w:r>
      <w:r>
        <w:rPr>
          <w:rFonts w:ascii="Times New Roman" w:hAnsi="Times New Roman" w:cs="Times New Roman"/>
          <w:sz w:val="28"/>
          <w:szCs w:val="28"/>
        </w:rPr>
        <w:t xml:space="preserve"> (презентации, виртуальные занятия</w:t>
      </w:r>
      <w:r w:rsidR="009C3B92" w:rsidRPr="000C1700">
        <w:rPr>
          <w:rFonts w:ascii="Times New Roman" w:hAnsi="Times New Roman" w:cs="Times New Roman"/>
          <w:sz w:val="28"/>
          <w:szCs w:val="28"/>
        </w:rPr>
        <w:t>)</w:t>
      </w:r>
      <w:r w:rsidR="009C3B92" w:rsidRPr="000C1700">
        <w:rPr>
          <w:rFonts w:ascii="Times New Roman" w:eastAsiaTheme="minorHAnsi" w:hAnsi="Times New Roman" w:cs="Times New Roman"/>
          <w:sz w:val="28"/>
          <w:szCs w:val="28"/>
        </w:rPr>
        <w:t>.</w:t>
      </w:r>
    </w:p>
    <w:p w:rsidR="008B2946" w:rsidRPr="000C1700" w:rsidRDefault="008B2946" w:rsidP="001D53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700">
        <w:rPr>
          <w:rFonts w:ascii="Times New Roman" w:hAnsi="Times New Roman" w:cs="Times New Roman"/>
          <w:b/>
          <w:sz w:val="28"/>
          <w:szCs w:val="28"/>
        </w:rPr>
        <w:t>Рекомендации по использованию методической разработки в практике рабо</w:t>
      </w:r>
      <w:r w:rsidR="009C3B92" w:rsidRPr="000C1700">
        <w:rPr>
          <w:rFonts w:ascii="Times New Roman" w:hAnsi="Times New Roman" w:cs="Times New Roman"/>
          <w:b/>
          <w:sz w:val="28"/>
          <w:szCs w:val="28"/>
        </w:rPr>
        <w:t xml:space="preserve">те </w:t>
      </w:r>
      <w:r w:rsidRPr="000C1700">
        <w:rPr>
          <w:rFonts w:ascii="Times New Roman" w:hAnsi="Times New Roman" w:cs="Times New Roman"/>
          <w:b/>
          <w:sz w:val="28"/>
          <w:szCs w:val="28"/>
        </w:rPr>
        <w:t>классных руководителей</w:t>
      </w:r>
      <w:r w:rsidR="00DE53DF" w:rsidRPr="000C1700">
        <w:rPr>
          <w:rFonts w:ascii="Times New Roman" w:hAnsi="Times New Roman" w:cs="Times New Roman"/>
          <w:b/>
          <w:sz w:val="28"/>
          <w:szCs w:val="28"/>
        </w:rPr>
        <w:t>:</w:t>
      </w:r>
      <w:r w:rsidR="009C3B92" w:rsidRPr="000C17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3B92" w:rsidRPr="000C1700">
        <w:rPr>
          <w:rFonts w:ascii="Times New Roman" w:hAnsi="Times New Roman" w:cs="Times New Roman"/>
          <w:sz w:val="28"/>
          <w:szCs w:val="28"/>
        </w:rPr>
        <w:t>Данная методическая разработка</w:t>
      </w:r>
      <w:r w:rsidR="00620A79" w:rsidRPr="000C1700">
        <w:rPr>
          <w:rFonts w:ascii="Times New Roman" w:hAnsi="Times New Roman" w:cs="Times New Roman"/>
          <w:sz w:val="28"/>
          <w:szCs w:val="28"/>
        </w:rPr>
        <w:t xml:space="preserve"> предназначена для детей старшего дошкольного возраста. Поскольку методическая разработка построена на принципе преобладания показа над рассказом, она эффективна для использования в работе с дошкольниками в рамках патриотического воспитания</w:t>
      </w:r>
      <w:r w:rsidR="00102A4B" w:rsidRPr="000C1700">
        <w:rPr>
          <w:rFonts w:ascii="Times New Roman" w:hAnsi="Times New Roman" w:cs="Times New Roman"/>
          <w:sz w:val="28"/>
          <w:szCs w:val="28"/>
        </w:rPr>
        <w:t xml:space="preserve"> в первой половине дня. Также данная методическая разработка может быть использована интегрировано с парциальной программой «Мы живём на Урале».</w:t>
      </w:r>
    </w:p>
    <w:p w:rsidR="000C1700" w:rsidRDefault="000C1700">
      <w:pPr>
        <w:rPr>
          <w:rFonts w:ascii="Times New Roman" w:hAnsi="Times New Roman" w:cs="Times New Roman"/>
          <w:sz w:val="24"/>
          <w:szCs w:val="24"/>
        </w:rPr>
      </w:pPr>
    </w:p>
    <w:sectPr w:rsidR="000C1700" w:rsidSect="001D538A">
      <w:headerReference w:type="default" r:id="rId8"/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3BE7" w:rsidRDefault="00223BE7" w:rsidP="00D61274">
      <w:pPr>
        <w:spacing w:after="0" w:line="240" w:lineRule="auto"/>
      </w:pPr>
      <w:r>
        <w:separator/>
      </w:r>
    </w:p>
  </w:endnote>
  <w:endnote w:type="continuationSeparator" w:id="0">
    <w:p w:rsidR="00223BE7" w:rsidRDefault="00223BE7" w:rsidP="00D612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14871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51AC2" w:rsidRPr="001D538A" w:rsidRDefault="00851AC2" w:rsidP="001D538A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D538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D538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D538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E4FB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D538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3BE7" w:rsidRDefault="00223BE7" w:rsidP="00D61274">
      <w:pPr>
        <w:spacing w:after="0" w:line="240" w:lineRule="auto"/>
      </w:pPr>
      <w:r>
        <w:separator/>
      </w:r>
    </w:p>
  </w:footnote>
  <w:footnote w:type="continuationSeparator" w:id="0">
    <w:p w:rsidR="00223BE7" w:rsidRDefault="00223BE7" w:rsidP="00D612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AC2" w:rsidRDefault="00851AC2" w:rsidP="00D61274">
    <w:pPr>
      <w:pStyle w:val="a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3D32"/>
    <w:multiLevelType w:val="hybridMultilevel"/>
    <w:tmpl w:val="5C269496"/>
    <w:lvl w:ilvl="0" w:tplc="59A0B0A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267F41"/>
    <w:multiLevelType w:val="hybridMultilevel"/>
    <w:tmpl w:val="CBE80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A4B67"/>
    <w:multiLevelType w:val="hybridMultilevel"/>
    <w:tmpl w:val="1764BE16"/>
    <w:lvl w:ilvl="0" w:tplc="6D12E29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11111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5682D"/>
    <w:multiLevelType w:val="hybridMultilevel"/>
    <w:tmpl w:val="654A219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9212324"/>
    <w:multiLevelType w:val="hybridMultilevel"/>
    <w:tmpl w:val="1CAC6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61BE4"/>
    <w:multiLevelType w:val="hybridMultilevel"/>
    <w:tmpl w:val="83748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B40C73"/>
    <w:multiLevelType w:val="hybridMultilevel"/>
    <w:tmpl w:val="A8228B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0F39D5"/>
    <w:multiLevelType w:val="hybridMultilevel"/>
    <w:tmpl w:val="DACA1E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DD1132"/>
    <w:multiLevelType w:val="hybridMultilevel"/>
    <w:tmpl w:val="FD844AB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D24445F"/>
    <w:multiLevelType w:val="hybridMultilevel"/>
    <w:tmpl w:val="3D2E991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3FB95B2C"/>
    <w:multiLevelType w:val="hybridMultilevel"/>
    <w:tmpl w:val="59885104"/>
    <w:lvl w:ilvl="0" w:tplc="9102A71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11111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5E02AA"/>
    <w:multiLevelType w:val="hybridMultilevel"/>
    <w:tmpl w:val="FD9C16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121B56"/>
    <w:multiLevelType w:val="hybridMultilevel"/>
    <w:tmpl w:val="16C87418"/>
    <w:lvl w:ilvl="0" w:tplc="1E34F6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980EB6"/>
    <w:multiLevelType w:val="hybridMultilevel"/>
    <w:tmpl w:val="0D56D890"/>
    <w:lvl w:ilvl="0" w:tplc="B906CDE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11111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527FE9"/>
    <w:multiLevelType w:val="hybridMultilevel"/>
    <w:tmpl w:val="C5F6F9F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 w15:restartNumberingAfterBreak="0">
    <w:nsid w:val="614F6EE7"/>
    <w:multiLevelType w:val="hybridMultilevel"/>
    <w:tmpl w:val="C8ACF02E"/>
    <w:lvl w:ilvl="0" w:tplc="C6AC2B7A">
      <w:start w:val="1"/>
      <w:numFmt w:val="decimal"/>
      <w:lvlText w:val="%1."/>
      <w:lvlJc w:val="left"/>
      <w:pPr>
        <w:ind w:left="245" w:hanging="694"/>
      </w:pPr>
      <w:rPr>
        <w:w w:val="98"/>
        <w:lang w:val="ru-RU" w:eastAsia="en-US" w:bidi="ar-SA"/>
      </w:rPr>
    </w:lvl>
    <w:lvl w:ilvl="1" w:tplc="4B5208C8">
      <w:numFmt w:val="bullet"/>
      <w:lvlText w:val="•"/>
      <w:lvlJc w:val="left"/>
      <w:pPr>
        <w:ind w:left="1316" w:hanging="694"/>
      </w:pPr>
      <w:rPr>
        <w:lang w:val="ru-RU" w:eastAsia="en-US" w:bidi="ar-SA"/>
      </w:rPr>
    </w:lvl>
    <w:lvl w:ilvl="2" w:tplc="58344018">
      <w:numFmt w:val="bullet"/>
      <w:lvlText w:val="•"/>
      <w:lvlJc w:val="left"/>
      <w:pPr>
        <w:ind w:left="2392" w:hanging="694"/>
      </w:pPr>
      <w:rPr>
        <w:lang w:val="ru-RU" w:eastAsia="en-US" w:bidi="ar-SA"/>
      </w:rPr>
    </w:lvl>
    <w:lvl w:ilvl="3" w:tplc="6CD6E102">
      <w:numFmt w:val="bullet"/>
      <w:lvlText w:val="•"/>
      <w:lvlJc w:val="left"/>
      <w:pPr>
        <w:ind w:left="3468" w:hanging="694"/>
      </w:pPr>
      <w:rPr>
        <w:lang w:val="ru-RU" w:eastAsia="en-US" w:bidi="ar-SA"/>
      </w:rPr>
    </w:lvl>
    <w:lvl w:ilvl="4" w:tplc="B400FA66">
      <w:numFmt w:val="bullet"/>
      <w:lvlText w:val="•"/>
      <w:lvlJc w:val="left"/>
      <w:pPr>
        <w:ind w:left="4544" w:hanging="694"/>
      </w:pPr>
      <w:rPr>
        <w:lang w:val="ru-RU" w:eastAsia="en-US" w:bidi="ar-SA"/>
      </w:rPr>
    </w:lvl>
    <w:lvl w:ilvl="5" w:tplc="B2AC0A62">
      <w:numFmt w:val="bullet"/>
      <w:lvlText w:val="•"/>
      <w:lvlJc w:val="left"/>
      <w:pPr>
        <w:ind w:left="5620" w:hanging="694"/>
      </w:pPr>
      <w:rPr>
        <w:lang w:val="ru-RU" w:eastAsia="en-US" w:bidi="ar-SA"/>
      </w:rPr>
    </w:lvl>
    <w:lvl w:ilvl="6" w:tplc="B7361010">
      <w:numFmt w:val="bullet"/>
      <w:lvlText w:val="•"/>
      <w:lvlJc w:val="left"/>
      <w:pPr>
        <w:ind w:left="6696" w:hanging="694"/>
      </w:pPr>
      <w:rPr>
        <w:lang w:val="ru-RU" w:eastAsia="en-US" w:bidi="ar-SA"/>
      </w:rPr>
    </w:lvl>
    <w:lvl w:ilvl="7" w:tplc="74008B54">
      <w:numFmt w:val="bullet"/>
      <w:lvlText w:val="•"/>
      <w:lvlJc w:val="left"/>
      <w:pPr>
        <w:ind w:left="7772" w:hanging="694"/>
      </w:pPr>
      <w:rPr>
        <w:lang w:val="ru-RU" w:eastAsia="en-US" w:bidi="ar-SA"/>
      </w:rPr>
    </w:lvl>
    <w:lvl w:ilvl="8" w:tplc="8342E03A">
      <w:numFmt w:val="bullet"/>
      <w:lvlText w:val="•"/>
      <w:lvlJc w:val="left"/>
      <w:pPr>
        <w:ind w:left="8848" w:hanging="694"/>
      </w:pPr>
      <w:rPr>
        <w:lang w:val="ru-RU" w:eastAsia="en-US" w:bidi="ar-SA"/>
      </w:rPr>
    </w:lvl>
  </w:abstractNum>
  <w:abstractNum w:abstractNumId="16" w15:restartNumberingAfterBreak="0">
    <w:nsid w:val="634763A8"/>
    <w:multiLevelType w:val="hybridMultilevel"/>
    <w:tmpl w:val="E1D089E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 w15:restartNumberingAfterBreak="0">
    <w:nsid w:val="6921528E"/>
    <w:multiLevelType w:val="hybridMultilevel"/>
    <w:tmpl w:val="B89A8B6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9DD6FCE"/>
    <w:multiLevelType w:val="hybridMultilevel"/>
    <w:tmpl w:val="0D2CB40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9"/>
  </w:num>
  <w:num w:numId="3">
    <w:abstractNumId w:val="18"/>
  </w:num>
  <w:num w:numId="4">
    <w:abstractNumId w:val="16"/>
  </w:num>
  <w:num w:numId="5">
    <w:abstractNumId w:val="14"/>
  </w:num>
  <w:num w:numId="6">
    <w:abstractNumId w:val="12"/>
  </w:num>
  <w:num w:numId="7">
    <w:abstractNumId w:val="7"/>
  </w:num>
  <w:num w:numId="8">
    <w:abstractNumId w:val="4"/>
  </w:num>
  <w:num w:numId="9">
    <w:abstractNumId w:val="0"/>
  </w:num>
  <w:num w:numId="10">
    <w:abstractNumId w:val="17"/>
  </w:num>
  <w:num w:numId="11">
    <w:abstractNumId w:val="11"/>
  </w:num>
  <w:num w:numId="12">
    <w:abstractNumId w:val="8"/>
  </w:num>
  <w:num w:numId="13">
    <w:abstractNumId w:val="10"/>
  </w:num>
  <w:num w:numId="14">
    <w:abstractNumId w:val="2"/>
  </w:num>
  <w:num w:numId="15">
    <w:abstractNumId w:val="13"/>
  </w:num>
  <w:num w:numId="16">
    <w:abstractNumId w:val="5"/>
  </w:num>
  <w:num w:numId="17">
    <w:abstractNumId w:val="3"/>
  </w:num>
  <w:num w:numId="18">
    <w:abstractNumId w:val="6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B704D"/>
    <w:rsid w:val="0001346A"/>
    <w:rsid w:val="0001598D"/>
    <w:rsid w:val="00020FF4"/>
    <w:rsid w:val="00046F24"/>
    <w:rsid w:val="00051885"/>
    <w:rsid w:val="00083E52"/>
    <w:rsid w:val="000C1700"/>
    <w:rsid w:val="000C34F5"/>
    <w:rsid w:val="000D2C24"/>
    <w:rsid w:val="000D673C"/>
    <w:rsid w:val="00102A4B"/>
    <w:rsid w:val="001125EE"/>
    <w:rsid w:val="001D538A"/>
    <w:rsid w:val="001D6A8C"/>
    <w:rsid w:val="001E4DCC"/>
    <w:rsid w:val="001F358C"/>
    <w:rsid w:val="00223BE7"/>
    <w:rsid w:val="0022715D"/>
    <w:rsid w:val="00256524"/>
    <w:rsid w:val="00260C85"/>
    <w:rsid w:val="002A77E6"/>
    <w:rsid w:val="002B250C"/>
    <w:rsid w:val="002C076D"/>
    <w:rsid w:val="002C59C3"/>
    <w:rsid w:val="002C73CC"/>
    <w:rsid w:val="002F04F7"/>
    <w:rsid w:val="003103D6"/>
    <w:rsid w:val="0033186D"/>
    <w:rsid w:val="003411E7"/>
    <w:rsid w:val="00345CAC"/>
    <w:rsid w:val="00367BA6"/>
    <w:rsid w:val="003E1378"/>
    <w:rsid w:val="003F1F8C"/>
    <w:rsid w:val="003F3B8B"/>
    <w:rsid w:val="003F52A2"/>
    <w:rsid w:val="00405AA7"/>
    <w:rsid w:val="00423509"/>
    <w:rsid w:val="00441DF5"/>
    <w:rsid w:val="004530F9"/>
    <w:rsid w:val="00485872"/>
    <w:rsid w:val="00486BA5"/>
    <w:rsid w:val="004C0A88"/>
    <w:rsid w:val="004C3C4F"/>
    <w:rsid w:val="004D50ED"/>
    <w:rsid w:val="004E4FBF"/>
    <w:rsid w:val="004F4459"/>
    <w:rsid w:val="004F6A53"/>
    <w:rsid w:val="0051354E"/>
    <w:rsid w:val="005266DA"/>
    <w:rsid w:val="0057418D"/>
    <w:rsid w:val="005A036B"/>
    <w:rsid w:val="005B4514"/>
    <w:rsid w:val="005B704D"/>
    <w:rsid w:val="005C4DCD"/>
    <w:rsid w:val="005F0DDE"/>
    <w:rsid w:val="00611310"/>
    <w:rsid w:val="00620A79"/>
    <w:rsid w:val="006367F8"/>
    <w:rsid w:val="00696A64"/>
    <w:rsid w:val="006C6F5D"/>
    <w:rsid w:val="006D072B"/>
    <w:rsid w:val="006D63D3"/>
    <w:rsid w:val="006F392C"/>
    <w:rsid w:val="00742065"/>
    <w:rsid w:val="0074521C"/>
    <w:rsid w:val="00756DD7"/>
    <w:rsid w:val="00761FB4"/>
    <w:rsid w:val="00766542"/>
    <w:rsid w:val="00780B09"/>
    <w:rsid w:val="007C7322"/>
    <w:rsid w:val="007D04BF"/>
    <w:rsid w:val="007D3F9F"/>
    <w:rsid w:val="007E1ED8"/>
    <w:rsid w:val="008373F3"/>
    <w:rsid w:val="00842609"/>
    <w:rsid w:val="00851AC2"/>
    <w:rsid w:val="00860F93"/>
    <w:rsid w:val="00871683"/>
    <w:rsid w:val="00884908"/>
    <w:rsid w:val="008A1B16"/>
    <w:rsid w:val="008B2946"/>
    <w:rsid w:val="008C1233"/>
    <w:rsid w:val="008C66E7"/>
    <w:rsid w:val="008D4379"/>
    <w:rsid w:val="008F205F"/>
    <w:rsid w:val="00901FCB"/>
    <w:rsid w:val="009122E1"/>
    <w:rsid w:val="00924AAE"/>
    <w:rsid w:val="00930A1C"/>
    <w:rsid w:val="0093308F"/>
    <w:rsid w:val="00940329"/>
    <w:rsid w:val="00946D84"/>
    <w:rsid w:val="009506B6"/>
    <w:rsid w:val="009649F5"/>
    <w:rsid w:val="00976105"/>
    <w:rsid w:val="00990846"/>
    <w:rsid w:val="009C3B92"/>
    <w:rsid w:val="009C3C27"/>
    <w:rsid w:val="00A0336E"/>
    <w:rsid w:val="00A0412D"/>
    <w:rsid w:val="00A47DBD"/>
    <w:rsid w:val="00A52E2B"/>
    <w:rsid w:val="00A616B1"/>
    <w:rsid w:val="00A6232B"/>
    <w:rsid w:val="00A632FD"/>
    <w:rsid w:val="00A63465"/>
    <w:rsid w:val="00A7368A"/>
    <w:rsid w:val="00AC093E"/>
    <w:rsid w:val="00AD3257"/>
    <w:rsid w:val="00AD7EF0"/>
    <w:rsid w:val="00AE02FE"/>
    <w:rsid w:val="00AE7012"/>
    <w:rsid w:val="00B16807"/>
    <w:rsid w:val="00B16B6B"/>
    <w:rsid w:val="00B16FBD"/>
    <w:rsid w:val="00B5407A"/>
    <w:rsid w:val="00B83F9E"/>
    <w:rsid w:val="00BE3082"/>
    <w:rsid w:val="00C10C70"/>
    <w:rsid w:val="00C14AE8"/>
    <w:rsid w:val="00C2557B"/>
    <w:rsid w:val="00C438E2"/>
    <w:rsid w:val="00C51A29"/>
    <w:rsid w:val="00C677C3"/>
    <w:rsid w:val="00C7604D"/>
    <w:rsid w:val="00C81E91"/>
    <w:rsid w:val="00C97A9B"/>
    <w:rsid w:val="00CD1721"/>
    <w:rsid w:val="00CD32F2"/>
    <w:rsid w:val="00D22CE1"/>
    <w:rsid w:val="00D54FED"/>
    <w:rsid w:val="00D61274"/>
    <w:rsid w:val="00D73B5E"/>
    <w:rsid w:val="00D903D3"/>
    <w:rsid w:val="00D92416"/>
    <w:rsid w:val="00DE53DF"/>
    <w:rsid w:val="00DF06AB"/>
    <w:rsid w:val="00E01435"/>
    <w:rsid w:val="00E060AC"/>
    <w:rsid w:val="00E54D34"/>
    <w:rsid w:val="00E54EAE"/>
    <w:rsid w:val="00E8188C"/>
    <w:rsid w:val="00E96C9A"/>
    <w:rsid w:val="00EB63E0"/>
    <w:rsid w:val="00EE64F1"/>
    <w:rsid w:val="00F02367"/>
    <w:rsid w:val="00F21B77"/>
    <w:rsid w:val="00F452F6"/>
    <w:rsid w:val="00F7259F"/>
    <w:rsid w:val="00F82D71"/>
    <w:rsid w:val="00FA3654"/>
    <w:rsid w:val="00FC0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89B83"/>
  <w15:docId w15:val="{EC082F40-BE40-4F80-9B1C-2D56D4AB4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F24"/>
  </w:style>
  <w:style w:type="paragraph" w:styleId="3">
    <w:name w:val="heading 3"/>
    <w:basedOn w:val="a"/>
    <w:link w:val="30"/>
    <w:uiPriority w:val="1"/>
    <w:semiHidden/>
    <w:unhideWhenUsed/>
    <w:qFormat/>
    <w:rsid w:val="008B2946"/>
    <w:pPr>
      <w:widowControl w:val="0"/>
      <w:autoSpaceDE w:val="0"/>
      <w:autoSpaceDN w:val="0"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680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D612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61274"/>
  </w:style>
  <w:style w:type="paragraph" w:styleId="a6">
    <w:name w:val="footer"/>
    <w:basedOn w:val="a"/>
    <w:link w:val="a7"/>
    <w:uiPriority w:val="99"/>
    <w:unhideWhenUsed/>
    <w:rsid w:val="00D612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61274"/>
  </w:style>
  <w:style w:type="character" w:styleId="a8">
    <w:name w:val="Emphasis"/>
    <w:basedOn w:val="a0"/>
    <w:uiPriority w:val="20"/>
    <w:qFormat/>
    <w:rsid w:val="00D903D3"/>
    <w:rPr>
      <w:i/>
      <w:iCs/>
    </w:rPr>
  </w:style>
  <w:style w:type="paragraph" w:styleId="a9">
    <w:name w:val="List Paragraph"/>
    <w:basedOn w:val="a"/>
    <w:uiPriority w:val="1"/>
    <w:qFormat/>
    <w:rsid w:val="008B2946"/>
    <w:pPr>
      <w:widowControl w:val="0"/>
      <w:autoSpaceDE w:val="0"/>
      <w:autoSpaceDN w:val="0"/>
      <w:spacing w:after="0" w:line="240" w:lineRule="auto"/>
      <w:ind w:left="245" w:hanging="212"/>
    </w:pPr>
    <w:rPr>
      <w:rFonts w:ascii="Times New Roman" w:eastAsia="Times New Roman" w:hAnsi="Times New Roman" w:cs="Times New Roman"/>
      <w:lang w:eastAsia="en-US"/>
    </w:rPr>
  </w:style>
  <w:style w:type="character" w:customStyle="1" w:styleId="30">
    <w:name w:val="Заголовок 3 Знак"/>
    <w:basedOn w:val="a0"/>
    <w:link w:val="3"/>
    <w:uiPriority w:val="1"/>
    <w:semiHidden/>
    <w:rsid w:val="008B2946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a">
    <w:name w:val="Normal (Web)"/>
    <w:basedOn w:val="a"/>
    <w:uiPriority w:val="99"/>
    <w:semiHidden/>
    <w:unhideWhenUsed/>
    <w:rsid w:val="00015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B83F9E"/>
    <w:rPr>
      <w:color w:val="0000FF"/>
      <w:u w:val="single"/>
    </w:rPr>
  </w:style>
  <w:style w:type="character" w:customStyle="1" w:styleId="layout">
    <w:name w:val="layout"/>
    <w:basedOn w:val="a0"/>
    <w:rsid w:val="002A77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2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17FC03-0A3A-4CFB-A124-ED4552E9A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1048</TotalTime>
  <Pages>14</Pages>
  <Words>2594</Words>
  <Characters>14787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DRAGON</dc:creator>
  <cp:keywords/>
  <dc:description/>
  <cp:lastModifiedBy>Кирей Ковальков</cp:lastModifiedBy>
  <cp:revision>50</cp:revision>
  <cp:lastPrinted>2019-05-22T17:20:00Z</cp:lastPrinted>
  <dcterms:created xsi:type="dcterms:W3CDTF">2019-05-04T18:13:00Z</dcterms:created>
  <dcterms:modified xsi:type="dcterms:W3CDTF">2021-11-06T10:00:00Z</dcterms:modified>
</cp:coreProperties>
</file>